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CF03" w14:textId="57DFE3AA" w:rsidR="009A76BC" w:rsidRPr="00C50D8D" w:rsidRDefault="009A76BC" w:rsidP="003C0473">
      <w:pPr>
        <w:jc w:val="center"/>
      </w:pPr>
      <w:r>
        <w:rPr>
          <w:noProof/>
        </w:rPr>
        <mc:AlternateContent>
          <mc:Choice Requires="wps">
            <w:drawing>
              <wp:anchor distT="0" distB="0" distL="114300" distR="114300" simplePos="0" relativeHeight="251659264" behindDoc="0" locked="0" layoutInCell="1" allowOverlap="1" wp14:anchorId="7B7EFFB0" wp14:editId="5223F49A">
                <wp:simplePos x="0" y="0"/>
                <wp:positionH relativeFrom="column">
                  <wp:posOffset>2499995</wp:posOffset>
                </wp:positionH>
                <wp:positionV relativeFrom="paragraph">
                  <wp:posOffset>-586105</wp:posOffset>
                </wp:positionV>
                <wp:extent cx="828675" cy="371475"/>
                <wp:effectExtent l="8890" t="8890" r="1016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71475"/>
                        </a:xfrm>
                        <a:prstGeom prst="rect">
                          <a:avLst/>
                        </a:prstGeom>
                        <a:solidFill>
                          <a:srgbClr val="FFFFFF"/>
                        </a:solidFill>
                        <a:ln w="9525">
                          <a:solidFill>
                            <a:srgbClr val="FFFFFF"/>
                          </a:solidFill>
                          <a:miter lim="800000"/>
                          <a:headEnd/>
                          <a:tailEnd/>
                        </a:ln>
                      </wps:spPr>
                      <wps:txbx>
                        <w:txbxContent>
                          <w:p w14:paraId="1E14EE7A" w14:textId="77777777" w:rsidR="005D3B81" w:rsidRDefault="005D3B81" w:rsidP="009A76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EFFB0" id="_x0000_t202" coordsize="21600,21600" o:spt="202" path="m,l,21600r21600,l21600,xe">
                <v:stroke joinstyle="miter"/>
                <v:path gradientshapeok="t" o:connecttype="rect"/>
              </v:shapetype>
              <v:shape id="Text Box 2" o:spid="_x0000_s1026" type="#_x0000_t202" style="position:absolute;left:0;text-align:left;margin-left:196.85pt;margin-top:-46.15pt;width:65.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" strokecolor="white">
                <v:textbox>
                  <w:txbxContent>
                    <w:p w14:paraId="1E14EE7A" w14:textId="77777777" w:rsidR="005D3B81" w:rsidRDefault="005D3B81" w:rsidP="009A76BC"/>
                  </w:txbxContent>
                </v:textbox>
              </v:shape>
            </w:pict>
          </mc:Fallback>
        </mc:AlternateContent>
      </w:r>
      <w:r w:rsidR="008C100F">
        <w:rPr>
          <w:noProof/>
        </w:rPr>
        <w:drawing>
          <wp:inline distT="0" distB="0" distL="0" distR="0" wp14:anchorId="5495E44F" wp14:editId="4CC76D99">
            <wp:extent cx="3963924" cy="1453896"/>
            <wp:effectExtent l="0" t="0" r="0" b="0"/>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10;&#10;Opis je automatski generiran"/>
                    <pic:cNvPicPr/>
                  </pic:nvPicPr>
                  <pic:blipFill>
                    <a:blip r:embed="rId8">
                      <a:extLst>
                        <a:ext uri="{28A0092B-C50C-407E-A947-70E740481C1C}">
                          <a14:useLocalDpi xmlns:a14="http://schemas.microsoft.com/office/drawing/2010/main" val="0"/>
                        </a:ext>
                      </a:extLst>
                    </a:blip>
                    <a:stretch>
                      <a:fillRect/>
                    </a:stretch>
                  </pic:blipFill>
                  <pic:spPr>
                    <a:xfrm>
                      <a:off x="0" y="0"/>
                      <a:ext cx="3963924" cy="1453896"/>
                    </a:xfrm>
                    <a:prstGeom prst="rect">
                      <a:avLst/>
                    </a:prstGeom>
                  </pic:spPr>
                </pic:pic>
              </a:graphicData>
            </a:graphic>
          </wp:inline>
        </w:drawing>
      </w:r>
    </w:p>
    <w:p w14:paraId="7A4F71D7" w14:textId="77777777" w:rsidR="009A76BC" w:rsidRPr="00C50D8D" w:rsidRDefault="009A76BC" w:rsidP="009A76BC">
      <w:pPr>
        <w:jc w:val="both"/>
      </w:pPr>
    </w:p>
    <w:p w14:paraId="54CF3772" w14:textId="77777777" w:rsidR="009A76BC" w:rsidRPr="00C50D8D" w:rsidRDefault="009A76BC" w:rsidP="009A76BC">
      <w:pPr>
        <w:jc w:val="both"/>
      </w:pPr>
    </w:p>
    <w:p w14:paraId="2C8EF173" w14:textId="77777777" w:rsidR="009A76BC" w:rsidRPr="00C50D8D" w:rsidRDefault="009A76BC" w:rsidP="009A76BC">
      <w:pPr>
        <w:jc w:val="both"/>
      </w:pPr>
    </w:p>
    <w:p w14:paraId="02D184E0" w14:textId="77777777" w:rsidR="009A76BC" w:rsidRDefault="009A76BC" w:rsidP="009A76BC">
      <w:pPr>
        <w:tabs>
          <w:tab w:val="left" w:pos="8229"/>
        </w:tabs>
        <w:rPr>
          <w:sz w:val="40"/>
          <w:szCs w:val="40"/>
        </w:rPr>
      </w:pPr>
    </w:p>
    <w:p w14:paraId="3AE32C6A" w14:textId="77777777" w:rsidR="009A76BC" w:rsidRDefault="009A76BC" w:rsidP="009A76BC">
      <w:pPr>
        <w:tabs>
          <w:tab w:val="left" w:pos="8229"/>
        </w:tabs>
        <w:rPr>
          <w:sz w:val="40"/>
          <w:szCs w:val="40"/>
        </w:rPr>
      </w:pPr>
    </w:p>
    <w:p w14:paraId="382BAA57" w14:textId="77777777" w:rsidR="009A76BC" w:rsidRPr="00276CF6" w:rsidRDefault="009A76BC" w:rsidP="009A76BC">
      <w:pPr>
        <w:tabs>
          <w:tab w:val="left" w:pos="8229"/>
        </w:tabs>
        <w:rPr>
          <w:sz w:val="40"/>
          <w:szCs w:val="40"/>
        </w:rPr>
      </w:pPr>
    </w:p>
    <w:p w14:paraId="7E328F30" w14:textId="77777777" w:rsidR="009A76BC" w:rsidRPr="009A76BC" w:rsidRDefault="009A76BC" w:rsidP="009A76BC">
      <w:pPr>
        <w:jc w:val="center"/>
        <w:rPr>
          <w:rFonts w:ascii="Calibri" w:hAnsi="Calibri" w:cs="Calibri"/>
          <w:b/>
          <w:sz w:val="44"/>
          <w:szCs w:val="40"/>
        </w:rPr>
      </w:pPr>
      <w:r w:rsidRPr="009A76BC">
        <w:rPr>
          <w:rFonts w:ascii="Calibri" w:hAnsi="Calibri" w:cs="Calibri"/>
          <w:b/>
          <w:sz w:val="44"/>
          <w:szCs w:val="40"/>
        </w:rPr>
        <w:t>STRATEŠKI PLAN</w:t>
      </w:r>
    </w:p>
    <w:p w14:paraId="74AC1E7E" w14:textId="0D7BA583" w:rsidR="009A76BC" w:rsidRPr="009A76BC" w:rsidRDefault="009A76BC" w:rsidP="009A76BC">
      <w:pPr>
        <w:jc w:val="center"/>
        <w:rPr>
          <w:rFonts w:ascii="Calibri" w:hAnsi="Calibri" w:cs="Calibri"/>
          <w:b/>
          <w:sz w:val="44"/>
          <w:szCs w:val="40"/>
        </w:rPr>
      </w:pPr>
      <w:r w:rsidRPr="009A76BC">
        <w:rPr>
          <w:rFonts w:ascii="Calibri" w:hAnsi="Calibri" w:cs="Calibri"/>
          <w:b/>
          <w:sz w:val="44"/>
          <w:szCs w:val="40"/>
        </w:rPr>
        <w:t>GRADSKOG DRUŠTVA CRVENOG KRIŽA K</w:t>
      </w:r>
      <w:r w:rsidR="008C100F">
        <w:rPr>
          <w:rFonts w:ascii="Calibri" w:hAnsi="Calibri" w:cs="Calibri"/>
          <w:b/>
          <w:sz w:val="44"/>
          <w:szCs w:val="40"/>
        </w:rPr>
        <w:t>LANJEC</w:t>
      </w:r>
    </w:p>
    <w:p w14:paraId="0A1AC3EF" w14:textId="77777777" w:rsidR="009A76BC" w:rsidRPr="009A76BC" w:rsidRDefault="009A76BC" w:rsidP="009A76BC">
      <w:pPr>
        <w:jc w:val="center"/>
        <w:rPr>
          <w:rFonts w:ascii="Calibri" w:hAnsi="Calibri" w:cs="Calibri"/>
          <w:b/>
          <w:sz w:val="44"/>
          <w:szCs w:val="40"/>
        </w:rPr>
      </w:pPr>
      <w:r w:rsidRPr="009A76BC">
        <w:rPr>
          <w:rFonts w:ascii="Calibri" w:hAnsi="Calibri" w:cs="Calibri"/>
          <w:b/>
          <w:sz w:val="44"/>
          <w:szCs w:val="40"/>
        </w:rPr>
        <w:t xml:space="preserve">ZA RAZDOBLJE </w:t>
      </w:r>
    </w:p>
    <w:p w14:paraId="3FDB5A8D" w14:textId="10990344" w:rsidR="009A76BC" w:rsidRPr="009A76BC" w:rsidRDefault="009A76BC" w:rsidP="009A76BC">
      <w:pPr>
        <w:jc w:val="center"/>
        <w:rPr>
          <w:rFonts w:ascii="Calibri" w:hAnsi="Calibri" w:cs="Calibri"/>
          <w:sz w:val="22"/>
        </w:rPr>
      </w:pPr>
      <w:r w:rsidRPr="009A76BC">
        <w:rPr>
          <w:rFonts w:ascii="Calibri" w:hAnsi="Calibri" w:cs="Calibri"/>
          <w:b/>
          <w:sz w:val="44"/>
          <w:szCs w:val="40"/>
        </w:rPr>
        <w:t>OD 2023. DO 20</w:t>
      </w:r>
      <w:r w:rsidR="008C100F">
        <w:rPr>
          <w:rFonts w:ascii="Calibri" w:hAnsi="Calibri" w:cs="Calibri"/>
          <w:b/>
          <w:sz w:val="44"/>
          <w:szCs w:val="40"/>
        </w:rPr>
        <w:t>27</w:t>
      </w:r>
      <w:r w:rsidRPr="009A76BC">
        <w:rPr>
          <w:rFonts w:ascii="Calibri" w:hAnsi="Calibri" w:cs="Calibri"/>
          <w:b/>
          <w:sz w:val="44"/>
          <w:szCs w:val="40"/>
        </w:rPr>
        <w:t>. GODINE</w:t>
      </w:r>
    </w:p>
    <w:p w14:paraId="5D2DABF0" w14:textId="77777777" w:rsidR="009A76BC" w:rsidRPr="0004645E" w:rsidRDefault="009A76BC" w:rsidP="009A76BC">
      <w:pPr>
        <w:jc w:val="both"/>
        <w:rPr>
          <w:rFonts w:ascii="Calibri" w:hAnsi="Calibri" w:cs="Calibri"/>
        </w:rPr>
      </w:pPr>
    </w:p>
    <w:p w14:paraId="3C29F26D" w14:textId="77777777" w:rsidR="009A76BC" w:rsidRPr="0004645E" w:rsidRDefault="009A76BC" w:rsidP="009A76BC">
      <w:pPr>
        <w:jc w:val="both"/>
        <w:rPr>
          <w:rFonts w:ascii="Calibri" w:hAnsi="Calibri" w:cs="Calibri"/>
        </w:rPr>
      </w:pPr>
    </w:p>
    <w:p w14:paraId="30460A14" w14:textId="77777777" w:rsidR="009A76BC" w:rsidRDefault="009A76BC" w:rsidP="009A76BC">
      <w:pPr>
        <w:jc w:val="both"/>
        <w:rPr>
          <w:rFonts w:ascii="Calibri" w:hAnsi="Calibri" w:cs="Calibri"/>
        </w:rPr>
      </w:pPr>
    </w:p>
    <w:p w14:paraId="09FD69E0" w14:textId="77777777" w:rsidR="009A76BC" w:rsidRDefault="009A76BC" w:rsidP="009A76BC">
      <w:pPr>
        <w:jc w:val="both"/>
        <w:rPr>
          <w:rFonts w:ascii="Calibri" w:hAnsi="Calibri" w:cs="Calibri"/>
        </w:rPr>
      </w:pPr>
    </w:p>
    <w:p w14:paraId="59D36A39" w14:textId="77777777" w:rsidR="009A76BC" w:rsidRDefault="009A76BC" w:rsidP="009A76BC">
      <w:pPr>
        <w:jc w:val="both"/>
        <w:rPr>
          <w:rFonts w:ascii="Calibri" w:hAnsi="Calibri" w:cs="Calibri"/>
        </w:rPr>
      </w:pPr>
    </w:p>
    <w:p w14:paraId="1E9F0139" w14:textId="77777777" w:rsidR="009A76BC" w:rsidRPr="0004645E" w:rsidRDefault="009A76BC" w:rsidP="009A76BC">
      <w:pPr>
        <w:jc w:val="both"/>
        <w:rPr>
          <w:rFonts w:ascii="Calibri" w:hAnsi="Calibri" w:cs="Calibri"/>
        </w:rPr>
      </w:pPr>
    </w:p>
    <w:p w14:paraId="54FEAC7E" w14:textId="2AE924C4" w:rsidR="009A76BC" w:rsidRPr="0004645E" w:rsidRDefault="003C0473" w:rsidP="003C0473">
      <w:pPr>
        <w:tabs>
          <w:tab w:val="left" w:pos="3355"/>
        </w:tabs>
        <w:jc w:val="both"/>
        <w:rPr>
          <w:rFonts w:ascii="Calibri" w:hAnsi="Calibri" w:cs="Calibri"/>
          <w:b/>
        </w:rPr>
      </w:pPr>
      <w:r>
        <w:rPr>
          <w:rFonts w:ascii="Calibri" w:hAnsi="Calibri" w:cs="Calibri"/>
          <w:b/>
        </w:rPr>
        <w:tab/>
      </w:r>
      <w:r w:rsidRPr="003C0473">
        <w:rPr>
          <w:rFonts w:ascii="Calibri" w:hAnsi="Calibri" w:cs="Calibri"/>
          <w:b/>
        </w:rPr>
        <w:t>KLANJEC, travanj 2023. godine</w:t>
      </w:r>
    </w:p>
    <w:p w14:paraId="492C2DDF" w14:textId="77777777" w:rsidR="009A76BC" w:rsidRPr="0004645E" w:rsidRDefault="009A76BC" w:rsidP="009A76BC">
      <w:pPr>
        <w:jc w:val="both"/>
        <w:rPr>
          <w:rFonts w:ascii="Calibri" w:hAnsi="Calibri" w:cs="Calibri"/>
          <w:b/>
        </w:rPr>
      </w:pPr>
    </w:p>
    <w:p w14:paraId="3EE8A485" w14:textId="77777777" w:rsidR="009A76BC" w:rsidRPr="00564B73" w:rsidRDefault="009A76BC" w:rsidP="009A76BC">
      <w:pPr>
        <w:jc w:val="both"/>
        <w:rPr>
          <w:rFonts w:ascii="Calibri" w:hAnsi="Calibri" w:cs="Calibri"/>
          <w:b/>
          <w:sz w:val="24"/>
          <w:szCs w:val="24"/>
        </w:rPr>
      </w:pPr>
    </w:p>
    <w:p w14:paraId="70CC7062" w14:textId="77777777" w:rsidR="009A76BC" w:rsidRPr="00460985" w:rsidRDefault="00460985" w:rsidP="00460985">
      <w:pPr>
        <w:pStyle w:val="Odlomakpopisa"/>
        <w:numPr>
          <w:ilvl w:val="0"/>
          <w:numId w:val="1"/>
        </w:numPr>
        <w:spacing w:line="360" w:lineRule="auto"/>
        <w:jc w:val="both"/>
        <w:rPr>
          <w:rFonts w:ascii="Calibri" w:hAnsi="Calibri" w:cs="Calibri"/>
          <w:color w:val="000000"/>
          <w:sz w:val="36"/>
        </w:rPr>
      </w:pPr>
      <w:r w:rsidRPr="00460985">
        <w:rPr>
          <w:rFonts w:ascii="Calibri" w:hAnsi="Calibri" w:cs="Calibri"/>
          <w:color w:val="000000"/>
          <w:sz w:val="36"/>
        </w:rPr>
        <w:lastRenderedPageBreak/>
        <w:t>PRIPREMA PLANIRANJA</w:t>
      </w:r>
    </w:p>
    <w:p w14:paraId="6E006592" w14:textId="77777777" w:rsidR="00460985" w:rsidRDefault="00460985" w:rsidP="00460985">
      <w:pPr>
        <w:pStyle w:val="Odlomakpopisa"/>
        <w:spacing w:line="360" w:lineRule="auto"/>
        <w:jc w:val="both"/>
        <w:rPr>
          <w:rFonts w:ascii="Calibri" w:hAnsi="Calibri" w:cs="Calibri"/>
          <w:color w:val="000000"/>
          <w:sz w:val="22"/>
        </w:rPr>
      </w:pPr>
    </w:p>
    <w:p w14:paraId="2045898D" w14:textId="2AC73E98" w:rsidR="00460985" w:rsidRDefault="00460985" w:rsidP="00460985">
      <w:pPr>
        <w:pStyle w:val="Odlomakpopisa"/>
        <w:spacing w:line="360" w:lineRule="auto"/>
        <w:jc w:val="both"/>
        <w:rPr>
          <w:rFonts w:ascii="Calibri" w:hAnsi="Calibri" w:cs="Calibri"/>
          <w:color w:val="000000"/>
          <w:sz w:val="22"/>
        </w:rPr>
      </w:pPr>
      <w:r w:rsidRPr="00460985">
        <w:rPr>
          <w:rFonts w:ascii="Calibri" w:hAnsi="Calibri" w:cs="Calibri"/>
          <w:color w:val="000000"/>
          <w:sz w:val="22"/>
        </w:rPr>
        <w:t>Grad</w:t>
      </w:r>
      <w:r w:rsidR="00F24F11">
        <w:rPr>
          <w:rFonts w:ascii="Calibri" w:hAnsi="Calibri" w:cs="Calibri"/>
          <w:color w:val="000000"/>
          <w:sz w:val="22"/>
        </w:rPr>
        <w:t xml:space="preserve">sko društvo Crvenog križa </w:t>
      </w:r>
      <w:bookmarkStart w:id="0" w:name="_Hlk133346979"/>
      <w:r w:rsidR="00F24F11">
        <w:rPr>
          <w:rFonts w:ascii="Calibri" w:hAnsi="Calibri" w:cs="Calibri"/>
          <w:color w:val="000000"/>
          <w:sz w:val="22"/>
        </w:rPr>
        <w:t>K</w:t>
      </w:r>
      <w:r w:rsidR="008C100F">
        <w:rPr>
          <w:rFonts w:ascii="Calibri" w:hAnsi="Calibri" w:cs="Calibri"/>
          <w:color w:val="000000"/>
          <w:sz w:val="22"/>
        </w:rPr>
        <w:t>lanjec</w:t>
      </w:r>
      <w:bookmarkEnd w:id="0"/>
      <w:r w:rsidRPr="00460985">
        <w:rPr>
          <w:rFonts w:ascii="Calibri" w:hAnsi="Calibri" w:cs="Calibri"/>
          <w:color w:val="000000"/>
          <w:sz w:val="22"/>
        </w:rPr>
        <w:t xml:space="preserve"> izradilo je ovaj strateški p</w:t>
      </w:r>
      <w:r w:rsidR="00F24F11">
        <w:rPr>
          <w:rFonts w:ascii="Calibri" w:hAnsi="Calibri" w:cs="Calibri"/>
          <w:color w:val="000000"/>
          <w:sz w:val="22"/>
        </w:rPr>
        <w:t xml:space="preserve">lan razvoja za razdoblje od sedam </w:t>
      </w:r>
      <w:r w:rsidRPr="00460985">
        <w:rPr>
          <w:rFonts w:ascii="Calibri" w:hAnsi="Calibri" w:cs="Calibri"/>
          <w:color w:val="000000"/>
          <w:sz w:val="22"/>
        </w:rPr>
        <w:t>godin</w:t>
      </w:r>
      <w:r w:rsidR="00411D8D">
        <w:rPr>
          <w:rFonts w:ascii="Calibri" w:hAnsi="Calibri" w:cs="Calibri"/>
          <w:color w:val="000000"/>
          <w:sz w:val="22"/>
        </w:rPr>
        <w:t>a</w:t>
      </w:r>
      <w:r w:rsidRPr="00460985">
        <w:rPr>
          <w:rFonts w:ascii="Calibri" w:hAnsi="Calibri" w:cs="Calibri"/>
          <w:color w:val="000000"/>
          <w:sz w:val="22"/>
        </w:rPr>
        <w:t xml:space="preserve"> s ciljem određivanja jasnih smjernica razvoja koje će biti u skladu s</w:t>
      </w:r>
      <w:r w:rsidR="00F24F11">
        <w:rPr>
          <w:rFonts w:ascii="Calibri" w:hAnsi="Calibri" w:cs="Calibri"/>
          <w:color w:val="000000"/>
          <w:sz w:val="22"/>
        </w:rPr>
        <w:t xml:space="preserve"> potrebama građana Grada </w:t>
      </w:r>
      <w:r w:rsidR="008C100F">
        <w:rPr>
          <w:rFonts w:ascii="Calibri" w:hAnsi="Calibri" w:cs="Calibri"/>
          <w:color w:val="000000"/>
          <w:sz w:val="22"/>
        </w:rPr>
        <w:t>Klanjca</w:t>
      </w:r>
      <w:r w:rsidR="00411D8D">
        <w:rPr>
          <w:rFonts w:ascii="Calibri" w:hAnsi="Calibri" w:cs="Calibri"/>
          <w:color w:val="000000"/>
          <w:sz w:val="22"/>
        </w:rPr>
        <w:t xml:space="preserve"> i općina: </w:t>
      </w:r>
      <w:r w:rsidR="008C100F">
        <w:rPr>
          <w:rFonts w:ascii="Calibri" w:hAnsi="Calibri" w:cs="Calibri"/>
          <w:color w:val="000000"/>
          <w:sz w:val="22"/>
        </w:rPr>
        <w:t>Tuhelj, Kumrovec, Kraljevec na Sutli i Zagorska Sela</w:t>
      </w:r>
      <w:r w:rsidR="00411D8D">
        <w:rPr>
          <w:rFonts w:ascii="Calibri" w:hAnsi="Calibri" w:cs="Calibri"/>
          <w:color w:val="000000"/>
          <w:sz w:val="22"/>
        </w:rPr>
        <w:t xml:space="preserve"> (u daljem tekstu: Grad i Općine)</w:t>
      </w:r>
      <w:r w:rsidRPr="00460985">
        <w:rPr>
          <w:rFonts w:ascii="Calibri" w:hAnsi="Calibri" w:cs="Calibri"/>
          <w:color w:val="000000"/>
          <w:sz w:val="22"/>
        </w:rPr>
        <w:t xml:space="preserve"> te koje uzimaju u obzir najznačajnija društvena, gospodarska i politička kretanja na lokalnoj, nacionalnoj i globalnoj razini. Ovaj se strateški </w:t>
      </w:r>
      <w:r w:rsidR="00F24F11">
        <w:rPr>
          <w:rFonts w:ascii="Calibri" w:hAnsi="Calibri" w:cs="Calibri"/>
          <w:color w:val="000000"/>
          <w:sz w:val="22"/>
        </w:rPr>
        <w:t>plan odnosi na razdoblje od 2023. do 20</w:t>
      </w:r>
      <w:r w:rsidR="008C100F">
        <w:rPr>
          <w:rFonts w:ascii="Calibri" w:hAnsi="Calibri" w:cs="Calibri"/>
          <w:color w:val="000000"/>
          <w:sz w:val="22"/>
        </w:rPr>
        <w:t>27</w:t>
      </w:r>
      <w:r w:rsidRPr="00460985">
        <w:rPr>
          <w:rFonts w:ascii="Calibri" w:hAnsi="Calibri" w:cs="Calibri"/>
          <w:color w:val="000000"/>
          <w:sz w:val="22"/>
        </w:rPr>
        <w:t>. godine i sadrži prikaz ciljeva i aktivnosti p</w:t>
      </w:r>
      <w:r w:rsidR="00F24F11">
        <w:rPr>
          <w:rFonts w:ascii="Calibri" w:hAnsi="Calibri" w:cs="Calibri"/>
          <w:color w:val="000000"/>
          <w:sz w:val="22"/>
        </w:rPr>
        <w:t xml:space="preserve">utem kojih se </w:t>
      </w:r>
      <w:r w:rsidR="00411D8D">
        <w:rPr>
          <w:rFonts w:ascii="Calibri" w:hAnsi="Calibri" w:cs="Calibri"/>
          <w:color w:val="000000"/>
          <w:sz w:val="22"/>
        </w:rPr>
        <w:t xml:space="preserve">Gradsko društvo </w:t>
      </w:r>
      <w:r w:rsidR="00F24F11">
        <w:rPr>
          <w:rFonts w:ascii="Calibri" w:hAnsi="Calibri" w:cs="Calibri"/>
          <w:color w:val="000000"/>
          <w:sz w:val="22"/>
        </w:rPr>
        <w:t>Crven</w:t>
      </w:r>
      <w:r w:rsidR="00411D8D">
        <w:rPr>
          <w:rFonts w:ascii="Calibri" w:hAnsi="Calibri" w:cs="Calibri"/>
          <w:color w:val="000000"/>
          <w:sz w:val="22"/>
        </w:rPr>
        <w:t>og</w:t>
      </w:r>
      <w:r w:rsidR="00F24F11">
        <w:rPr>
          <w:rFonts w:ascii="Calibri" w:hAnsi="Calibri" w:cs="Calibri"/>
          <w:color w:val="000000"/>
          <w:sz w:val="22"/>
        </w:rPr>
        <w:t xml:space="preserve"> križ</w:t>
      </w:r>
      <w:r w:rsidR="00411D8D">
        <w:rPr>
          <w:rFonts w:ascii="Calibri" w:hAnsi="Calibri" w:cs="Calibri"/>
          <w:color w:val="000000"/>
          <w:sz w:val="22"/>
        </w:rPr>
        <w:t>a</w:t>
      </w:r>
      <w:r w:rsidR="00F24F11">
        <w:rPr>
          <w:rFonts w:ascii="Calibri" w:hAnsi="Calibri" w:cs="Calibri"/>
          <w:color w:val="000000"/>
          <w:sz w:val="22"/>
        </w:rPr>
        <w:t xml:space="preserve"> </w:t>
      </w:r>
      <w:r w:rsidR="008C100F" w:rsidRPr="008C100F">
        <w:rPr>
          <w:rFonts w:ascii="Calibri" w:hAnsi="Calibri" w:cs="Calibri"/>
          <w:color w:val="000000"/>
          <w:sz w:val="22"/>
        </w:rPr>
        <w:t>Klanjec</w:t>
      </w:r>
      <w:r w:rsidR="00411D8D">
        <w:rPr>
          <w:rFonts w:ascii="Calibri" w:hAnsi="Calibri" w:cs="Calibri"/>
          <w:color w:val="000000"/>
          <w:sz w:val="22"/>
        </w:rPr>
        <w:t xml:space="preserve"> (u daljem tekstu: GDCK K</w:t>
      </w:r>
      <w:r w:rsidR="008C100F">
        <w:rPr>
          <w:rFonts w:ascii="Calibri" w:hAnsi="Calibri" w:cs="Calibri"/>
          <w:color w:val="000000"/>
          <w:sz w:val="22"/>
        </w:rPr>
        <w:t>lanjec</w:t>
      </w:r>
      <w:r w:rsidR="00411D8D">
        <w:rPr>
          <w:rFonts w:ascii="Calibri" w:hAnsi="Calibri" w:cs="Calibri"/>
          <w:color w:val="000000"/>
          <w:sz w:val="22"/>
        </w:rPr>
        <w:t>)</w:t>
      </w:r>
      <w:r w:rsidRPr="00460985">
        <w:rPr>
          <w:rFonts w:ascii="Calibri" w:hAnsi="Calibri" w:cs="Calibri"/>
          <w:color w:val="000000"/>
          <w:sz w:val="22"/>
        </w:rPr>
        <w:t xml:space="preserve"> želi pozicionirati kao ključna organizac</w:t>
      </w:r>
      <w:r w:rsidR="00F24F11">
        <w:rPr>
          <w:rFonts w:ascii="Calibri" w:hAnsi="Calibri" w:cs="Calibri"/>
          <w:color w:val="000000"/>
          <w:sz w:val="22"/>
        </w:rPr>
        <w:t xml:space="preserve">ija civilnog društva u Gradu </w:t>
      </w:r>
      <w:r w:rsidR="00411D8D">
        <w:rPr>
          <w:rFonts w:ascii="Calibri" w:hAnsi="Calibri" w:cs="Calibri"/>
          <w:color w:val="000000"/>
          <w:sz w:val="22"/>
        </w:rPr>
        <w:t>i Općinama</w:t>
      </w:r>
      <w:r w:rsidRPr="00460985">
        <w:rPr>
          <w:rFonts w:ascii="Calibri" w:hAnsi="Calibri" w:cs="Calibri"/>
          <w:color w:val="000000"/>
          <w:sz w:val="22"/>
        </w:rPr>
        <w:t xml:space="preserve"> u područjima utvrđenim Zakonom o Hrvatskom Crvenom križu i Statutom Hrvatskog Crvenog križa, Grads</w:t>
      </w:r>
      <w:r w:rsidR="00F24F11">
        <w:rPr>
          <w:rFonts w:ascii="Calibri" w:hAnsi="Calibri" w:cs="Calibri"/>
          <w:color w:val="000000"/>
          <w:sz w:val="22"/>
        </w:rPr>
        <w:t xml:space="preserve">kog Društva Crvenog križa </w:t>
      </w:r>
      <w:r w:rsidR="008C100F" w:rsidRPr="008C100F">
        <w:rPr>
          <w:rFonts w:ascii="Calibri" w:hAnsi="Calibri" w:cs="Calibri"/>
          <w:color w:val="000000"/>
          <w:sz w:val="22"/>
        </w:rPr>
        <w:t>Klanjec</w:t>
      </w:r>
      <w:r w:rsidRPr="00460985">
        <w:rPr>
          <w:rFonts w:ascii="Calibri" w:hAnsi="Calibri" w:cs="Calibri"/>
          <w:color w:val="000000"/>
          <w:sz w:val="22"/>
        </w:rPr>
        <w:t>.</w:t>
      </w:r>
    </w:p>
    <w:p w14:paraId="26BAB546" w14:textId="77777777" w:rsidR="00F24F11" w:rsidRDefault="00F24F11" w:rsidP="00460985">
      <w:pPr>
        <w:pStyle w:val="Odlomakpopisa"/>
        <w:spacing w:line="360" w:lineRule="auto"/>
        <w:jc w:val="both"/>
        <w:rPr>
          <w:rFonts w:ascii="Calibri" w:hAnsi="Calibri" w:cs="Calibri"/>
          <w:color w:val="000000"/>
          <w:sz w:val="22"/>
        </w:rPr>
      </w:pPr>
    </w:p>
    <w:p w14:paraId="63C90A1B" w14:textId="77777777" w:rsidR="00F24F11" w:rsidRPr="00F24F11" w:rsidRDefault="00F24F11" w:rsidP="00F24F11">
      <w:pPr>
        <w:pStyle w:val="Odlomakpopisa"/>
        <w:spacing w:line="360" w:lineRule="auto"/>
        <w:jc w:val="both"/>
        <w:rPr>
          <w:rFonts w:ascii="Calibri" w:hAnsi="Calibri" w:cs="Calibri"/>
          <w:color w:val="000000"/>
          <w:sz w:val="22"/>
        </w:rPr>
      </w:pPr>
      <w:r w:rsidRPr="00F24F11">
        <w:rPr>
          <w:rFonts w:ascii="Calibri" w:hAnsi="Calibri" w:cs="Calibri"/>
          <w:color w:val="000000"/>
          <w:sz w:val="22"/>
        </w:rPr>
        <w:t xml:space="preserve">Temelj za strateško planiranje bila je kvalitetna samo-procjena, analiza postojećeg stanja u obavljanju zadaća i djelatnosti te SWOT analiza nakon koje se moglo sa sigurnošću utvrditi sljedeće: </w:t>
      </w:r>
    </w:p>
    <w:p w14:paraId="3295992F" w14:textId="77777777" w:rsidR="00F24F11" w:rsidRPr="00F24F11" w:rsidRDefault="00F24F11" w:rsidP="00F24F11">
      <w:pPr>
        <w:pStyle w:val="Odlomakpopisa"/>
        <w:spacing w:line="360" w:lineRule="auto"/>
        <w:jc w:val="both"/>
        <w:rPr>
          <w:rFonts w:ascii="Calibri" w:hAnsi="Calibri" w:cs="Calibri"/>
          <w:color w:val="000000"/>
          <w:sz w:val="22"/>
        </w:rPr>
      </w:pPr>
    </w:p>
    <w:p w14:paraId="30225EB7" w14:textId="77777777" w:rsidR="00F24F11" w:rsidRPr="00F24F11" w:rsidRDefault="00F24F11" w:rsidP="00F24F11">
      <w:pPr>
        <w:pStyle w:val="Odlomakpopisa"/>
        <w:spacing w:line="360" w:lineRule="auto"/>
        <w:jc w:val="both"/>
        <w:rPr>
          <w:rFonts w:ascii="Calibri" w:hAnsi="Calibri" w:cs="Calibri"/>
          <w:color w:val="000000"/>
          <w:sz w:val="22"/>
        </w:rPr>
      </w:pPr>
      <w:r w:rsidRPr="00F24F11">
        <w:rPr>
          <w:rFonts w:ascii="Calibri" w:hAnsi="Calibri" w:cs="Calibri"/>
          <w:color w:val="000000"/>
          <w:sz w:val="22"/>
        </w:rPr>
        <w:t>•</w:t>
      </w:r>
      <w:r w:rsidRPr="00F24F11">
        <w:rPr>
          <w:rFonts w:ascii="Calibri" w:hAnsi="Calibri" w:cs="Calibri"/>
          <w:color w:val="000000"/>
          <w:sz w:val="22"/>
        </w:rPr>
        <w:tab/>
        <w:t xml:space="preserve">Potrebno je optimalno iskoristiti sve snage (tradicija, prepoznatljivost, brojnost članstva, povoljni zakonski uvjeti, ljudski i prostorni resursi, razvijeno volonterstvo, javne ovlasti) za unapređenje postojećih djelatnosti i razvoj novih usluga, programa i projekata; </w:t>
      </w:r>
    </w:p>
    <w:p w14:paraId="319866A0" w14:textId="77777777" w:rsidR="00F24F11" w:rsidRPr="00F24F11" w:rsidRDefault="00F24F11" w:rsidP="00F24F11">
      <w:pPr>
        <w:pStyle w:val="Odlomakpopisa"/>
        <w:spacing w:line="360" w:lineRule="auto"/>
        <w:jc w:val="both"/>
        <w:rPr>
          <w:rFonts w:ascii="Calibri" w:hAnsi="Calibri" w:cs="Calibri"/>
          <w:color w:val="000000"/>
          <w:sz w:val="22"/>
        </w:rPr>
      </w:pPr>
      <w:r w:rsidRPr="00F24F11">
        <w:rPr>
          <w:rFonts w:ascii="Calibri" w:hAnsi="Calibri" w:cs="Calibri"/>
          <w:color w:val="000000"/>
          <w:sz w:val="22"/>
        </w:rPr>
        <w:t>•</w:t>
      </w:r>
      <w:r w:rsidRPr="00F24F11">
        <w:rPr>
          <w:rFonts w:ascii="Calibri" w:hAnsi="Calibri" w:cs="Calibri"/>
          <w:color w:val="000000"/>
          <w:sz w:val="22"/>
        </w:rPr>
        <w:tab/>
        <w:t>Neophodno je sve slabosti (slaba unutarnja organizacija, otpor zaposlenika prema promjenama i novitetima, nepripremljeni projekti, nedovoljna povezanost s drugim organizacijama civilnog društva i javnim ustanovama) usmjeriti u pravcu osnaživanja, pretvoriti ih u snage;</w:t>
      </w:r>
    </w:p>
    <w:p w14:paraId="3EA5E14A" w14:textId="1F6BAA43" w:rsidR="00F24F11" w:rsidRPr="00F24F11" w:rsidRDefault="00F24F11" w:rsidP="00F24F11">
      <w:pPr>
        <w:pStyle w:val="Odlomakpopisa"/>
        <w:spacing w:line="360" w:lineRule="auto"/>
        <w:jc w:val="both"/>
        <w:rPr>
          <w:rFonts w:ascii="Calibri" w:hAnsi="Calibri" w:cs="Calibri"/>
          <w:color w:val="000000"/>
          <w:sz w:val="22"/>
        </w:rPr>
      </w:pPr>
      <w:r w:rsidRPr="00F24F11">
        <w:rPr>
          <w:rFonts w:ascii="Calibri" w:hAnsi="Calibri" w:cs="Calibri"/>
          <w:color w:val="000000"/>
          <w:sz w:val="22"/>
        </w:rPr>
        <w:t>•</w:t>
      </w:r>
      <w:r w:rsidRPr="00F24F11">
        <w:rPr>
          <w:rFonts w:ascii="Calibri" w:hAnsi="Calibri" w:cs="Calibri"/>
          <w:color w:val="000000"/>
          <w:sz w:val="22"/>
        </w:rPr>
        <w:tab/>
        <w:t xml:space="preserve">Nastojati svim regularnim i legalnim sredstvima koristiti prilike (EU fondovi i dodatni izvori financiranja, zakonski propisi koji omogućuju razvoj usluga, nerazvijene određene </w:t>
      </w:r>
      <w:r>
        <w:rPr>
          <w:rFonts w:ascii="Calibri" w:hAnsi="Calibri" w:cs="Calibri"/>
          <w:color w:val="000000"/>
          <w:sz w:val="22"/>
        </w:rPr>
        <w:t>usluge na području grada K</w:t>
      </w:r>
      <w:r w:rsidR="008C100F">
        <w:rPr>
          <w:rFonts w:ascii="Calibri" w:hAnsi="Calibri" w:cs="Calibri"/>
          <w:color w:val="000000"/>
          <w:sz w:val="22"/>
        </w:rPr>
        <w:t>lanjca</w:t>
      </w:r>
      <w:r w:rsidR="00411D8D">
        <w:rPr>
          <w:rFonts w:ascii="Calibri" w:hAnsi="Calibri" w:cs="Calibri"/>
          <w:color w:val="000000"/>
          <w:sz w:val="22"/>
        </w:rPr>
        <w:t xml:space="preserve"> i Općina</w:t>
      </w:r>
      <w:r w:rsidRPr="00F24F11">
        <w:rPr>
          <w:rFonts w:ascii="Calibri" w:hAnsi="Calibri" w:cs="Calibri"/>
          <w:color w:val="000000"/>
          <w:sz w:val="22"/>
        </w:rPr>
        <w:t>, angažman članova i volontera, pozitivna lokalna i nacionalna politika prema neprofitnim organizacijama) te ih uskladiti sa snagama u cilju postizanja vizije;</w:t>
      </w:r>
    </w:p>
    <w:p w14:paraId="7CC0B390" w14:textId="77777777" w:rsidR="00F24F11" w:rsidRPr="00F24F11" w:rsidRDefault="00F24F11" w:rsidP="00F24F11">
      <w:pPr>
        <w:pStyle w:val="Odlomakpopisa"/>
        <w:spacing w:line="360" w:lineRule="auto"/>
        <w:jc w:val="both"/>
        <w:rPr>
          <w:rFonts w:ascii="Calibri" w:hAnsi="Calibri" w:cs="Calibri"/>
          <w:color w:val="000000"/>
          <w:sz w:val="22"/>
        </w:rPr>
      </w:pPr>
      <w:r w:rsidRPr="00F24F11">
        <w:rPr>
          <w:rFonts w:ascii="Calibri" w:hAnsi="Calibri" w:cs="Calibri"/>
          <w:color w:val="000000"/>
          <w:sz w:val="22"/>
        </w:rPr>
        <w:t>•</w:t>
      </w:r>
      <w:r w:rsidRPr="00F24F11">
        <w:rPr>
          <w:rFonts w:ascii="Calibri" w:hAnsi="Calibri" w:cs="Calibri"/>
          <w:color w:val="000000"/>
          <w:sz w:val="22"/>
        </w:rPr>
        <w:tab/>
        <w:t>Zaobići potencijalne prepreke (konkurencija, promjena lokalne i nacionalne politike prema neprofitnim organizacijama) razvoja te ih sukladno potrebama pretvoriti u prilike.</w:t>
      </w:r>
    </w:p>
    <w:p w14:paraId="07B599CC" w14:textId="77777777" w:rsidR="00F24F11" w:rsidRPr="00F24F11" w:rsidRDefault="00F24F11" w:rsidP="00F24F11">
      <w:pPr>
        <w:pStyle w:val="Odlomakpopisa"/>
        <w:spacing w:line="360" w:lineRule="auto"/>
        <w:jc w:val="both"/>
        <w:rPr>
          <w:rFonts w:ascii="Calibri" w:hAnsi="Calibri" w:cs="Calibri"/>
          <w:color w:val="000000"/>
          <w:sz w:val="22"/>
        </w:rPr>
      </w:pPr>
    </w:p>
    <w:p w14:paraId="5CD9CB99" w14:textId="7F18B2BC" w:rsidR="00F24F11" w:rsidRPr="00F24F11" w:rsidRDefault="00411D8D" w:rsidP="00F24F11">
      <w:pPr>
        <w:pStyle w:val="Odlomakpopisa"/>
        <w:spacing w:line="360" w:lineRule="auto"/>
        <w:jc w:val="both"/>
        <w:rPr>
          <w:rFonts w:ascii="Calibri" w:hAnsi="Calibri" w:cs="Calibri"/>
          <w:color w:val="000000"/>
          <w:sz w:val="22"/>
        </w:rPr>
      </w:pPr>
      <w:r>
        <w:rPr>
          <w:rFonts w:ascii="Calibri" w:hAnsi="Calibri" w:cs="Calibri"/>
          <w:color w:val="000000"/>
          <w:sz w:val="22"/>
        </w:rPr>
        <w:t>GDCK</w:t>
      </w:r>
      <w:r w:rsidR="00F24F11">
        <w:rPr>
          <w:rFonts w:ascii="Calibri" w:hAnsi="Calibri" w:cs="Calibri"/>
          <w:color w:val="000000"/>
          <w:sz w:val="22"/>
        </w:rPr>
        <w:t xml:space="preserve"> </w:t>
      </w:r>
      <w:r w:rsidR="008C100F" w:rsidRPr="008C100F">
        <w:rPr>
          <w:rFonts w:ascii="Calibri" w:hAnsi="Calibri" w:cs="Calibri"/>
          <w:color w:val="000000"/>
          <w:sz w:val="22"/>
        </w:rPr>
        <w:t>Klanjec</w:t>
      </w:r>
      <w:r w:rsidR="00F24F11">
        <w:rPr>
          <w:rFonts w:ascii="Calibri" w:hAnsi="Calibri" w:cs="Calibri"/>
          <w:color w:val="000000"/>
          <w:sz w:val="22"/>
        </w:rPr>
        <w:t xml:space="preserve"> težit će, u narednom </w:t>
      </w:r>
      <w:r w:rsidR="008C100F">
        <w:rPr>
          <w:rFonts w:ascii="Calibri" w:hAnsi="Calibri" w:cs="Calibri"/>
          <w:color w:val="000000"/>
          <w:sz w:val="22"/>
        </w:rPr>
        <w:t>četvero</w:t>
      </w:r>
      <w:r w:rsidR="00F24F11" w:rsidRPr="00F24F11">
        <w:rPr>
          <w:rFonts w:ascii="Calibri" w:hAnsi="Calibri" w:cs="Calibri"/>
          <w:color w:val="000000"/>
          <w:sz w:val="22"/>
        </w:rPr>
        <w:t>godišnjem razdoblju, ostvarenju svoje vizije i misije izvrsnosti</w:t>
      </w:r>
      <w:r>
        <w:rPr>
          <w:rFonts w:ascii="Calibri" w:hAnsi="Calibri" w:cs="Calibri"/>
          <w:color w:val="000000"/>
          <w:sz w:val="22"/>
        </w:rPr>
        <w:t>,</w:t>
      </w:r>
      <w:r w:rsidR="00F24F11" w:rsidRPr="00F24F11">
        <w:rPr>
          <w:rFonts w:ascii="Calibri" w:hAnsi="Calibri" w:cs="Calibri"/>
          <w:color w:val="000000"/>
          <w:sz w:val="22"/>
        </w:rPr>
        <w:t xml:space="preserve"> te standardiziranju kvalitete usluge prema svojim korisnicima te jasnom i transparentnom odnosu prema tijelima državne i gradske uprave koja financiraju programe, projekte i druge aktivnosti naše udruge. Navedeno će se postići provođenjem i osiguranjem </w:t>
      </w:r>
      <w:r w:rsidR="00F24F11" w:rsidRPr="00F24F11">
        <w:rPr>
          <w:rFonts w:ascii="Calibri" w:hAnsi="Calibri" w:cs="Calibri"/>
          <w:color w:val="000000"/>
          <w:sz w:val="22"/>
        </w:rPr>
        <w:lastRenderedPageBreak/>
        <w:t xml:space="preserve">Sustava upravljanja </w:t>
      </w:r>
      <w:r w:rsidR="00F24F11">
        <w:rPr>
          <w:rFonts w:ascii="Calibri" w:hAnsi="Calibri" w:cs="Calibri"/>
          <w:color w:val="000000"/>
          <w:sz w:val="22"/>
        </w:rPr>
        <w:t>kvalitetom za G</w:t>
      </w:r>
      <w:r>
        <w:rPr>
          <w:rFonts w:ascii="Calibri" w:hAnsi="Calibri" w:cs="Calibri"/>
          <w:color w:val="000000"/>
          <w:sz w:val="22"/>
        </w:rPr>
        <w:t>DCK</w:t>
      </w:r>
      <w:r w:rsidR="00F24F11">
        <w:rPr>
          <w:rFonts w:ascii="Calibri" w:hAnsi="Calibri" w:cs="Calibri"/>
          <w:color w:val="000000"/>
          <w:sz w:val="22"/>
        </w:rPr>
        <w:t xml:space="preserve"> </w:t>
      </w:r>
      <w:r w:rsidR="008C100F" w:rsidRPr="008C100F">
        <w:rPr>
          <w:rFonts w:ascii="Calibri" w:hAnsi="Calibri" w:cs="Calibri"/>
          <w:color w:val="000000"/>
          <w:sz w:val="22"/>
        </w:rPr>
        <w:t>Klanjec</w:t>
      </w:r>
      <w:r w:rsidR="00F24F11" w:rsidRPr="00F24F11">
        <w:rPr>
          <w:rFonts w:ascii="Calibri" w:hAnsi="Calibri" w:cs="Calibri"/>
          <w:color w:val="000000"/>
          <w:sz w:val="22"/>
        </w:rPr>
        <w:t xml:space="preserve"> što će uvelike doprinijeti uklanjanju unutarnjih slabosti organizacije. Cilj je navedeni sustav u potpunosti  </w:t>
      </w:r>
      <w:r w:rsidR="00F24F11">
        <w:rPr>
          <w:rFonts w:ascii="Calibri" w:hAnsi="Calibri" w:cs="Calibri"/>
          <w:color w:val="000000"/>
          <w:sz w:val="22"/>
        </w:rPr>
        <w:t xml:space="preserve">implementirati  u narednom </w:t>
      </w:r>
      <w:r w:rsidR="008C100F">
        <w:rPr>
          <w:rFonts w:ascii="Calibri" w:hAnsi="Calibri" w:cs="Calibri"/>
          <w:color w:val="000000"/>
          <w:sz w:val="22"/>
        </w:rPr>
        <w:t>četvero</w:t>
      </w:r>
      <w:r w:rsidR="00F24F11">
        <w:rPr>
          <w:rFonts w:ascii="Calibri" w:hAnsi="Calibri" w:cs="Calibri"/>
          <w:color w:val="000000"/>
          <w:sz w:val="22"/>
        </w:rPr>
        <w:t xml:space="preserve">godišnjem razdoblju te na taj </w:t>
      </w:r>
      <w:r w:rsidR="00F24F11" w:rsidRPr="00F24F11">
        <w:rPr>
          <w:rFonts w:ascii="Calibri" w:hAnsi="Calibri" w:cs="Calibri"/>
          <w:color w:val="000000"/>
          <w:sz w:val="22"/>
        </w:rPr>
        <w:t>način postići potpunu prepoznatljivost i transparentnost u odnosu na pružatelje sličnih usluga u okruženju.</w:t>
      </w:r>
    </w:p>
    <w:p w14:paraId="2A649808" w14:textId="77777777" w:rsidR="00F24F11" w:rsidRPr="00F24F11" w:rsidRDefault="00F24F11" w:rsidP="00F24F11">
      <w:pPr>
        <w:pStyle w:val="Odlomakpopisa"/>
        <w:spacing w:line="360" w:lineRule="auto"/>
        <w:jc w:val="both"/>
        <w:rPr>
          <w:rFonts w:ascii="Calibri" w:hAnsi="Calibri" w:cs="Calibri"/>
          <w:color w:val="000000"/>
          <w:sz w:val="22"/>
        </w:rPr>
      </w:pPr>
    </w:p>
    <w:p w14:paraId="70293083" w14:textId="11341D36" w:rsidR="00F24F11" w:rsidRPr="00F24F11" w:rsidRDefault="00F24F11" w:rsidP="00F24F11">
      <w:pPr>
        <w:pStyle w:val="Odlomakpopisa"/>
        <w:spacing w:line="360" w:lineRule="auto"/>
        <w:jc w:val="both"/>
        <w:rPr>
          <w:rFonts w:ascii="Calibri" w:hAnsi="Calibri" w:cs="Calibri"/>
          <w:color w:val="000000"/>
          <w:sz w:val="22"/>
        </w:rPr>
      </w:pPr>
      <w:r w:rsidRPr="00F24F11">
        <w:rPr>
          <w:rFonts w:ascii="Calibri" w:hAnsi="Calibri" w:cs="Calibri"/>
          <w:color w:val="000000"/>
          <w:sz w:val="22"/>
        </w:rPr>
        <w:t>Oslanjajući se na Strategiju 2020 te novu Strategiju 2030 Međunarodne federacije Crvenog križa i Crvenog polumjeseca, strategije Europske unije, Re</w:t>
      </w:r>
      <w:r>
        <w:rPr>
          <w:rFonts w:ascii="Calibri" w:hAnsi="Calibri" w:cs="Calibri"/>
          <w:color w:val="000000"/>
          <w:sz w:val="22"/>
        </w:rPr>
        <w:t>publike Hrvatske i Grada Krapine</w:t>
      </w:r>
      <w:r w:rsidR="00411D8D">
        <w:rPr>
          <w:rFonts w:ascii="Calibri" w:hAnsi="Calibri" w:cs="Calibri"/>
          <w:color w:val="000000"/>
          <w:sz w:val="22"/>
        </w:rPr>
        <w:t xml:space="preserve"> i Općina</w:t>
      </w:r>
      <w:r w:rsidRPr="00F24F11">
        <w:rPr>
          <w:rFonts w:ascii="Calibri" w:hAnsi="Calibri" w:cs="Calibri"/>
          <w:color w:val="000000"/>
          <w:sz w:val="22"/>
        </w:rPr>
        <w:t xml:space="preserve"> i zakonski okvir na području odgoja i obrazovanja, socijalne skrbi, zdravlja, volonterstva i humanitarnog rada, </w:t>
      </w:r>
      <w:r>
        <w:rPr>
          <w:rFonts w:ascii="Calibri" w:hAnsi="Calibri" w:cs="Calibri"/>
          <w:color w:val="000000"/>
          <w:sz w:val="22"/>
        </w:rPr>
        <w:t>G</w:t>
      </w:r>
      <w:r w:rsidR="00411D8D">
        <w:rPr>
          <w:rFonts w:ascii="Calibri" w:hAnsi="Calibri" w:cs="Calibri"/>
          <w:color w:val="000000"/>
          <w:sz w:val="22"/>
        </w:rPr>
        <w:t>DCK</w:t>
      </w:r>
      <w:r>
        <w:rPr>
          <w:rFonts w:ascii="Calibri" w:hAnsi="Calibri" w:cs="Calibri"/>
          <w:color w:val="000000"/>
          <w:sz w:val="22"/>
        </w:rPr>
        <w:t xml:space="preserve"> </w:t>
      </w:r>
      <w:r w:rsidR="008C100F" w:rsidRPr="008C100F">
        <w:rPr>
          <w:rFonts w:ascii="Calibri" w:hAnsi="Calibri" w:cs="Calibri"/>
          <w:color w:val="000000"/>
          <w:sz w:val="22"/>
        </w:rPr>
        <w:t>Klanjec</w:t>
      </w:r>
      <w:r>
        <w:rPr>
          <w:rFonts w:ascii="Calibri" w:hAnsi="Calibri" w:cs="Calibri"/>
          <w:color w:val="000000"/>
          <w:sz w:val="22"/>
        </w:rPr>
        <w:t xml:space="preserve"> postavilo</w:t>
      </w:r>
      <w:r w:rsidRPr="00F24F11">
        <w:rPr>
          <w:rFonts w:ascii="Calibri" w:hAnsi="Calibri" w:cs="Calibri"/>
          <w:color w:val="000000"/>
          <w:sz w:val="22"/>
        </w:rPr>
        <w:t xml:space="preserve"> je svoje strateške ciljeve provedbom kojih će gra</w:t>
      </w:r>
      <w:r>
        <w:rPr>
          <w:rFonts w:ascii="Calibri" w:hAnsi="Calibri" w:cs="Calibri"/>
          <w:color w:val="000000"/>
          <w:sz w:val="22"/>
        </w:rPr>
        <w:t xml:space="preserve">đanima na području Grada </w:t>
      </w:r>
      <w:r w:rsidR="00411D8D">
        <w:rPr>
          <w:rFonts w:ascii="Calibri" w:hAnsi="Calibri" w:cs="Calibri"/>
          <w:color w:val="000000"/>
          <w:sz w:val="22"/>
        </w:rPr>
        <w:t>i Općina</w:t>
      </w:r>
      <w:r w:rsidRPr="00F24F11">
        <w:rPr>
          <w:rFonts w:ascii="Calibri" w:hAnsi="Calibri" w:cs="Calibri"/>
          <w:color w:val="000000"/>
          <w:sz w:val="22"/>
        </w:rPr>
        <w:t xml:space="preserve"> osigurati nove usluge, programe i projekte. </w:t>
      </w:r>
    </w:p>
    <w:p w14:paraId="773707F9" w14:textId="77777777" w:rsidR="00F24F11" w:rsidRPr="00F24F11" w:rsidRDefault="00F24F11" w:rsidP="00F24F11">
      <w:pPr>
        <w:pStyle w:val="Odlomakpopisa"/>
        <w:spacing w:line="360" w:lineRule="auto"/>
        <w:jc w:val="both"/>
        <w:rPr>
          <w:rFonts w:ascii="Calibri" w:hAnsi="Calibri" w:cs="Calibri"/>
          <w:color w:val="000000"/>
          <w:sz w:val="22"/>
        </w:rPr>
      </w:pPr>
    </w:p>
    <w:p w14:paraId="1539DB5D" w14:textId="279ADCCE" w:rsidR="00F24F11" w:rsidRPr="00F24F11" w:rsidRDefault="00F24F11" w:rsidP="00F24F11">
      <w:pPr>
        <w:pStyle w:val="Odlomakpopisa"/>
        <w:spacing w:line="360" w:lineRule="auto"/>
        <w:jc w:val="both"/>
        <w:rPr>
          <w:rFonts w:ascii="Calibri" w:hAnsi="Calibri" w:cs="Calibri"/>
          <w:color w:val="000000"/>
          <w:sz w:val="22"/>
        </w:rPr>
      </w:pPr>
      <w:r w:rsidRPr="00F24F11">
        <w:rPr>
          <w:rFonts w:ascii="Calibri" w:hAnsi="Calibri" w:cs="Calibri"/>
          <w:color w:val="000000"/>
          <w:sz w:val="22"/>
        </w:rPr>
        <w:t>Ono št</w:t>
      </w:r>
      <w:r>
        <w:rPr>
          <w:rFonts w:ascii="Calibri" w:hAnsi="Calibri" w:cs="Calibri"/>
          <w:color w:val="000000"/>
          <w:sz w:val="22"/>
        </w:rPr>
        <w:t xml:space="preserve">o se želi postići je Grad </w:t>
      </w:r>
      <w:r w:rsidR="00411D8D">
        <w:rPr>
          <w:rFonts w:ascii="Calibri" w:hAnsi="Calibri" w:cs="Calibri"/>
          <w:color w:val="000000"/>
          <w:sz w:val="22"/>
        </w:rPr>
        <w:t>i Općine</w:t>
      </w:r>
      <w:r w:rsidRPr="00F24F11">
        <w:rPr>
          <w:rFonts w:ascii="Calibri" w:hAnsi="Calibri" w:cs="Calibri"/>
          <w:color w:val="000000"/>
          <w:sz w:val="22"/>
        </w:rPr>
        <w:t xml:space="preserve"> u kojem je svim njegovim građanima u potrebi osigurana pomoć i podrška temeljena na humanosti, nepristranosti, neutralnosti, neovisnosti, dobrovoljnosti, jedinstvu i univerzalnosti. Navedeno će se postići mobilizacijom svih resursa, poticanjem pozitivnih društvenih promjena, pružanjem potrebnih i pravovremenih usluga te različitih oblika pomoći u području odgoja i obrazovanja, zdravstva i socijalne skrbi i time doprinijeti ostvarivanju i provedbi socijalne poli</w:t>
      </w:r>
      <w:r>
        <w:rPr>
          <w:rFonts w:ascii="Calibri" w:hAnsi="Calibri" w:cs="Calibri"/>
          <w:color w:val="000000"/>
          <w:sz w:val="22"/>
        </w:rPr>
        <w:t xml:space="preserve">tike Grada </w:t>
      </w:r>
      <w:r w:rsidR="00411D8D">
        <w:rPr>
          <w:rFonts w:ascii="Calibri" w:hAnsi="Calibri" w:cs="Calibri"/>
          <w:color w:val="000000"/>
          <w:sz w:val="22"/>
        </w:rPr>
        <w:t>i Općina</w:t>
      </w:r>
      <w:r w:rsidRPr="00F24F11">
        <w:rPr>
          <w:rFonts w:ascii="Calibri" w:hAnsi="Calibri" w:cs="Calibri"/>
          <w:color w:val="000000"/>
          <w:sz w:val="22"/>
        </w:rPr>
        <w:t xml:space="preserve">. </w:t>
      </w:r>
    </w:p>
    <w:p w14:paraId="67A134A8" w14:textId="77777777" w:rsidR="00F24F11" w:rsidRPr="00F24F11" w:rsidRDefault="00F24F11" w:rsidP="00F24F11">
      <w:pPr>
        <w:pStyle w:val="Odlomakpopisa"/>
        <w:spacing w:line="360" w:lineRule="auto"/>
        <w:jc w:val="both"/>
        <w:rPr>
          <w:rFonts w:ascii="Calibri" w:hAnsi="Calibri" w:cs="Calibri"/>
          <w:color w:val="000000"/>
          <w:sz w:val="22"/>
        </w:rPr>
      </w:pPr>
    </w:p>
    <w:p w14:paraId="2E6E01E0" w14:textId="4CD6FC06" w:rsidR="00F24F11" w:rsidRPr="00F24F11" w:rsidRDefault="00F24F11" w:rsidP="00F24F11">
      <w:pPr>
        <w:pStyle w:val="Odlomakpopisa"/>
        <w:spacing w:line="360" w:lineRule="auto"/>
        <w:jc w:val="both"/>
        <w:rPr>
          <w:rFonts w:ascii="Calibri" w:hAnsi="Calibri" w:cs="Calibri"/>
          <w:color w:val="000000"/>
          <w:sz w:val="22"/>
        </w:rPr>
      </w:pPr>
      <w:r w:rsidRPr="00F24F11">
        <w:rPr>
          <w:rFonts w:ascii="Calibri" w:hAnsi="Calibri" w:cs="Calibri"/>
          <w:color w:val="000000"/>
          <w:sz w:val="22"/>
        </w:rPr>
        <w:t xml:space="preserve">Temeljem utvrđenih ciljeva i načina provedbe Crveni križ želi postati vodeća organizacija civilnog društva u pružanju kvalitetnih socijalnih i zdravstvenih usluga, u provedbi projekata i programa u djelatnosti odgoja i obrazovanja, socijalne skrbi i </w:t>
      </w:r>
      <w:r>
        <w:rPr>
          <w:rFonts w:ascii="Calibri" w:hAnsi="Calibri" w:cs="Calibri"/>
          <w:color w:val="000000"/>
          <w:sz w:val="22"/>
        </w:rPr>
        <w:t>zaštite zdravlja u Gradu K</w:t>
      </w:r>
      <w:r w:rsidR="008C100F">
        <w:rPr>
          <w:rFonts w:ascii="Calibri" w:hAnsi="Calibri" w:cs="Calibri"/>
          <w:color w:val="000000"/>
          <w:sz w:val="22"/>
        </w:rPr>
        <w:t>lanjcu</w:t>
      </w:r>
      <w:r w:rsidRPr="00F24F11">
        <w:rPr>
          <w:rFonts w:ascii="Calibri" w:hAnsi="Calibri" w:cs="Calibri"/>
          <w:color w:val="000000"/>
          <w:sz w:val="22"/>
        </w:rPr>
        <w:t>. Na isto Crveni križ obvezuje i 140-godišnja tradicija pružanja navedenih usluga i programa.</w:t>
      </w:r>
    </w:p>
    <w:p w14:paraId="4D4AB6FB" w14:textId="77777777" w:rsidR="00F24F11" w:rsidRPr="00F24F11" w:rsidRDefault="00F24F11" w:rsidP="00F24F11">
      <w:pPr>
        <w:pStyle w:val="Odlomakpopisa"/>
        <w:spacing w:line="360" w:lineRule="auto"/>
        <w:jc w:val="both"/>
        <w:rPr>
          <w:rFonts w:ascii="Calibri" w:hAnsi="Calibri" w:cs="Calibri"/>
          <w:color w:val="000000"/>
          <w:sz w:val="22"/>
        </w:rPr>
      </w:pPr>
    </w:p>
    <w:p w14:paraId="465A9566" w14:textId="08601087" w:rsidR="00F24F11" w:rsidRPr="00F24F11" w:rsidRDefault="00F24F11" w:rsidP="00F24F11">
      <w:pPr>
        <w:pStyle w:val="Odlomakpopisa"/>
        <w:spacing w:line="360" w:lineRule="auto"/>
        <w:jc w:val="both"/>
        <w:rPr>
          <w:rFonts w:ascii="Calibri" w:hAnsi="Calibri" w:cs="Calibri"/>
          <w:color w:val="000000"/>
          <w:sz w:val="22"/>
        </w:rPr>
      </w:pPr>
      <w:r w:rsidRPr="00F24F11">
        <w:rPr>
          <w:rFonts w:ascii="Calibri" w:hAnsi="Calibri" w:cs="Calibri"/>
          <w:color w:val="000000"/>
          <w:sz w:val="22"/>
        </w:rPr>
        <w:t xml:space="preserve">Usvojena načela rada  kao što su kreativnost, timski rad, solidarnost i predanost u postizanju najviših standarda profesionalnosti i izvrsnosti u svim aspektima uz korištenje informacijsko-komunikacijske tehnologije u kombinaciji s inovativnim modelima upravljanja, omogućit će članovima, volonterima i zaposlenicima </w:t>
      </w:r>
      <w:r w:rsidR="00411D8D">
        <w:rPr>
          <w:rFonts w:ascii="Calibri" w:hAnsi="Calibri" w:cs="Calibri"/>
          <w:color w:val="000000"/>
          <w:sz w:val="22"/>
        </w:rPr>
        <w:t xml:space="preserve">GDCK </w:t>
      </w:r>
      <w:r w:rsidR="008C100F" w:rsidRPr="008C100F">
        <w:rPr>
          <w:rFonts w:ascii="Calibri" w:hAnsi="Calibri" w:cs="Calibri"/>
          <w:color w:val="000000"/>
          <w:sz w:val="22"/>
        </w:rPr>
        <w:t>Klanjec</w:t>
      </w:r>
      <w:r w:rsidRPr="00F24F11">
        <w:rPr>
          <w:rFonts w:ascii="Calibri" w:hAnsi="Calibri" w:cs="Calibri"/>
          <w:color w:val="000000"/>
          <w:sz w:val="22"/>
        </w:rPr>
        <w:t xml:space="preserve"> efikasno pretvaranje ciljeva utvrđenih Strateškim planom u  konkretne usluge, programe, projekte i aktivnosti.</w:t>
      </w:r>
    </w:p>
    <w:p w14:paraId="1C223835" w14:textId="77777777" w:rsidR="00F24F11" w:rsidRPr="00F24F11" w:rsidRDefault="00F24F11" w:rsidP="00F24F11">
      <w:pPr>
        <w:pStyle w:val="Odlomakpopisa"/>
        <w:spacing w:line="360" w:lineRule="auto"/>
        <w:jc w:val="both"/>
        <w:rPr>
          <w:rFonts w:ascii="Calibri" w:hAnsi="Calibri" w:cs="Calibri"/>
          <w:color w:val="000000"/>
          <w:sz w:val="22"/>
        </w:rPr>
      </w:pPr>
    </w:p>
    <w:p w14:paraId="67D30E09" w14:textId="77777777" w:rsidR="009A76BC" w:rsidRDefault="009A76BC" w:rsidP="009A76BC">
      <w:pPr>
        <w:spacing w:line="360" w:lineRule="auto"/>
        <w:jc w:val="both"/>
        <w:rPr>
          <w:rFonts w:ascii="Calibri" w:hAnsi="Calibri" w:cs="Calibri"/>
          <w:color w:val="000000"/>
        </w:rPr>
      </w:pPr>
    </w:p>
    <w:p w14:paraId="26CE65BC" w14:textId="77777777" w:rsidR="009A76BC" w:rsidRDefault="009A76BC" w:rsidP="009A76BC">
      <w:pPr>
        <w:spacing w:line="360" w:lineRule="auto"/>
        <w:jc w:val="both"/>
        <w:rPr>
          <w:rFonts w:ascii="Calibri" w:hAnsi="Calibri" w:cs="Calibri"/>
          <w:color w:val="000000"/>
        </w:rPr>
      </w:pPr>
    </w:p>
    <w:p w14:paraId="57219771" w14:textId="77777777" w:rsidR="009A76BC" w:rsidRDefault="009A76BC" w:rsidP="009A76BC">
      <w:pPr>
        <w:jc w:val="both"/>
        <w:rPr>
          <w:rFonts w:ascii="Calibri" w:hAnsi="Calibri" w:cs="Calibri"/>
        </w:rPr>
      </w:pPr>
    </w:p>
    <w:p w14:paraId="3EBBA218" w14:textId="77777777" w:rsidR="00945084" w:rsidRDefault="00945084" w:rsidP="009A76BC">
      <w:pPr>
        <w:jc w:val="both"/>
        <w:rPr>
          <w:rFonts w:ascii="Calibri" w:hAnsi="Calibri" w:cs="Calibri"/>
        </w:rPr>
      </w:pPr>
    </w:p>
    <w:p w14:paraId="3F46369B" w14:textId="77777777" w:rsidR="007A7D8E" w:rsidRDefault="00F24F11" w:rsidP="00411D8D">
      <w:pPr>
        <w:pStyle w:val="Odlomakpopisa"/>
        <w:numPr>
          <w:ilvl w:val="0"/>
          <w:numId w:val="1"/>
        </w:numPr>
        <w:jc w:val="both"/>
        <w:rPr>
          <w:sz w:val="36"/>
        </w:rPr>
      </w:pPr>
      <w:r>
        <w:rPr>
          <w:sz w:val="36"/>
        </w:rPr>
        <w:lastRenderedPageBreak/>
        <w:t>UVODNE NAPOMENE</w:t>
      </w:r>
    </w:p>
    <w:p w14:paraId="03A9A184" w14:textId="77777777" w:rsidR="00F24F11" w:rsidRDefault="00F24F11" w:rsidP="00411D8D">
      <w:pPr>
        <w:pStyle w:val="Odlomakpopisa"/>
        <w:jc w:val="both"/>
        <w:rPr>
          <w:sz w:val="36"/>
        </w:rPr>
      </w:pPr>
    </w:p>
    <w:p w14:paraId="1DA60A30" w14:textId="32D60F2B" w:rsidR="00F24F11" w:rsidRPr="00F24F11" w:rsidRDefault="00F24F11" w:rsidP="00411D8D">
      <w:pPr>
        <w:pStyle w:val="Odlomakpopisa"/>
        <w:jc w:val="both"/>
        <w:rPr>
          <w:sz w:val="22"/>
        </w:rPr>
      </w:pPr>
      <w:r w:rsidRPr="00F24F11">
        <w:rPr>
          <w:sz w:val="22"/>
        </w:rPr>
        <w:t xml:space="preserve">Programske osnove rada Gradskog društva Crvenog križa </w:t>
      </w:r>
      <w:r w:rsidR="008C100F" w:rsidRPr="008C100F">
        <w:rPr>
          <w:sz w:val="22"/>
        </w:rPr>
        <w:t>Klanjec</w:t>
      </w:r>
      <w:r w:rsidRPr="00F24F11">
        <w:rPr>
          <w:sz w:val="22"/>
        </w:rPr>
        <w:t xml:space="preserve"> temelje se na:</w:t>
      </w:r>
    </w:p>
    <w:p w14:paraId="05E1A6FD" w14:textId="77777777" w:rsidR="00F24F11" w:rsidRPr="00F24F11" w:rsidRDefault="00F24F11" w:rsidP="00411D8D">
      <w:pPr>
        <w:pStyle w:val="Odlomakpopisa"/>
        <w:jc w:val="both"/>
        <w:rPr>
          <w:sz w:val="22"/>
        </w:rPr>
      </w:pPr>
    </w:p>
    <w:p w14:paraId="3CCFD954" w14:textId="77777777" w:rsidR="00F24F11" w:rsidRDefault="00F24F11" w:rsidP="00411D8D">
      <w:pPr>
        <w:pStyle w:val="Odlomakpopisa"/>
        <w:numPr>
          <w:ilvl w:val="0"/>
          <w:numId w:val="2"/>
        </w:numPr>
        <w:jc w:val="both"/>
        <w:rPr>
          <w:sz w:val="22"/>
        </w:rPr>
      </w:pPr>
      <w:r w:rsidRPr="00F24F11">
        <w:rPr>
          <w:sz w:val="22"/>
        </w:rPr>
        <w:t>Odredbama Zakona o Hrvatskom Cr</w:t>
      </w:r>
      <w:r>
        <w:rPr>
          <w:sz w:val="22"/>
        </w:rPr>
        <w:t>venom križu (NN 71/10, 136/20)</w:t>
      </w:r>
    </w:p>
    <w:p w14:paraId="0CD145CF" w14:textId="77777777" w:rsidR="00F24F11" w:rsidRDefault="00F24F11" w:rsidP="00411D8D">
      <w:pPr>
        <w:pStyle w:val="Odlomakpopisa"/>
        <w:numPr>
          <w:ilvl w:val="0"/>
          <w:numId w:val="2"/>
        </w:numPr>
        <w:jc w:val="both"/>
        <w:rPr>
          <w:sz w:val="22"/>
        </w:rPr>
      </w:pPr>
      <w:r w:rsidRPr="00F24F11">
        <w:rPr>
          <w:sz w:val="22"/>
        </w:rPr>
        <w:t>Statutu Hrvat</w:t>
      </w:r>
      <w:r>
        <w:rPr>
          <w:sz w:val="22"/>
        </w:rPr>
        <w:t>skog Crvenog križa (NN 56/16)</w:t>
      </w:r>
    </w:p>
    <w:p w14:paraId="536FC4F4" w14:textId="77777777" w:rsidR="00F24F11" w:rsidRPr="00F24F11" w:rsidRDefault="00F24F11" w:rsidP="00411D8D">
      <w:pPr>
        <w:pStyle w:val="Odlomakpopisa"/>
        <w:numPr>
          <w:ilvl w:val="0"/>
          <w:numId w:val="2"/>
        </w:numPr>
        <w:jc w:val="both"/>
        <w:rPr>
          <w:sz w:val="22"/>
        </w:rPr>
      </w:pPr>
      <w:r>
        <w:rPr>
          <w:sz w:val="22"/>
        </w:rPr>
        <w:t>Pravilniku</w:t>
      </w:r>
      <w:r w:rsidRPr="00F24F11">
        <w:rPr>
          <w:sz w:val="22"/>
        </w:rPr>
        <w:t xml:space="preserve"> o načinu i rokovima plaćanja sredstava iz prihoda jedinica lokalne i područne (regionalna) samouprave za rad ustrojstvenih oblika HCK (NN</w:t>
      </w:r>
      <w:r>
        <w:rPr>
          <w:sz w:val="22"/>
        </w:rPr>
        <w:t xml:space="preserve"> 18/11)</w:t>
      </w:r>
    </w:p>
    <w:p w14:paraId="01E3ABAC" w14:textId="510A1BA9" w:rsidR="00F24F11" w:rsidRPr="00F24F11" w:rsidRDefault="00F24F11" w:rsidP="00411D8D">
      <w:pPr>
        <w:pStyle w:val="Odlomakpopisa"/>
        <w:numPr>
          <w:ilvl w:val="0"/>
          <w:numId w:val="2"/>
        </w:numPr>
        <w:jc w:val="both"/>
        <w:rPr>
          <w:sz w:val="22"/>
        </w:rPr>
      </w:pPr>
      <w:r w:rsidRPr="00F24F11">
        <w:rPr>
          <w:sz w:val="22"/>
        </w:rPr>
        <w:t xml:space="preserve">Odredbama Statuta Gradskog društva Crvenog križa </w:t>
      </w:r>
      <w:r w:rsidR="008C100F" w:rsidRPr="008C100F">
        <w:rPr>
          <w:sz w:val="22"/>
        </w:rPr>
        <w:t>Klanjec</w:t>
      </w:r>
    </w:p>
    <w:p w14:paraId="163D8F99" w14:textId="4F15B44B" w:rsidR="00F24F11" w:rsidRPr="00F24F11" w:rsidRDefault="00F24F11" w:rsidP="00411D8D">
      <w:pPr>
        <w:pStyle w:val="Odlomakpopisa"/>
        <w:numPr>
          <w:ilvl w:val="0"/>
          <w:numId w:val="2"/>
        </w:numPr>
        <w:jc w:val="both"/>
        <w:rPr>
          <w:sz w:val="22"/>
        </w:rPr>
      </w:pPr>
      <w:r w:rsidRPr="00F24F11">
        <w:rPr>
          <w:sz w:val="22"/>
        </w:rPr>
        <w:t xml:space="preserve">Odlukama Skupštine i Odbora Gradskog društva Crvenog križa </w:t>
      </w:r>
      <w:r w:rsidR="008C100F" w:rsidRPr="008C100F">
        <w:rPr>
          <w:sz w:val="22"/>
        </w:rPr>
        <w:t>Klanjec</w:t>
      </w:r>
    </w:p>
    <w:p w14:paraId="52BA9735" w14:textId="77777777" w:rsidR="00F24F11" w:rsidRPr="00F24F11" w:rsidRDefault="00F24F11" w:rsidP="00411D8D">
      <w:pPr>
        <w:pStyle w:val="Odlomakpopisa"/>
        <w:numPr>
          <w:ilvl w:val="0"/>
          <w:numId w:val="2"/>
        </w:numPr>
        <w:jc w:val="both"/>
        <w:rPr>
          <w:sz w:val="22"/>
        </w:rPr>
      </w:pPr>
      <w:r>
        <w:rPr>
          <w:sz w:val="22"/>
        </w:rPr>
        <w:t>Odluci</w:t>
      </w:r>
      <w:r w:rsidRPr="00F24F11">
        <w:rPr>
          <w:sz w:val="22"/>
        </w:rPr>
        <w:t xml:space="preserve"> Hrvatskog Crvenog križa </w:t>
      </w:r>
      <w:r>
        <w:rPr>
          <w:sz w:val="22"/>
        </w:rPr>
        <w:t>– Nacionalnog društva i osnovnim načelima</w:t>
      </w:r>
      <w:r w:rsidRPr="00F24F11">
        <w:rPr>
          <w:sz w:val="22"/>
        </w:rPr>
        <w:t xml:space="preserve"> pokreta Crvenog križa i Crvenog polumjeseca: humanost, nepristranost, neutralnost, nezavisnost, dragovoljnost, jedinstvo i univerzalnost</w:t>
      </w:r>
    </w:p>
    <w:p w14:paraId="5B47A6B1" w14:textId="77777777" w:rsidR="00F24F11" w:rsidRDefault="00F24F11" w:rsidP="00411D8D">
      <w:pPr>
        <w:pStyle w:val="Odlomakpopisa"/>
        <w:numPr>
          <w:ilvl w:val="0"/>
          <w:numId w:val="2"/>
        </w:numPr>
        <w:jc w:val="both"/>
        <w:rPr>
          <w:sz w:val="22"/>
        </w:rPr>
      </w:pPr>
      <w:r>
        <w:rPr>
          <w:sz w:val="22"/>
        </w:rPr>
        <w:t>I drugim zakonskim aktima</w:t>
      </w:r>
    </w:p>
    <w:p w14:paraId="3880BBB1" w14:textId="77777777" w:rsidR="00D000C9" w:rsidRDefault="00D000C9" w:rsidP="00411D8D">
      <w:pPr>
        <w:jc w:val="both"/>
        <w:rPr>
          <w:sz w:val="22"/>
        </w:rPr>
      </w:pPr>
    </w:p>
    <w:p w14:paraId="369DCB72" w14:textId="77777777" w:rsidR="00F76EE5" w:rsidRDefault="00F76EE5" w:rsidP="00411D8D">
      <w:pPr>
        <w:jc w:val="both"/>
        <w:rPr>
          <w:sz w:val="22"/>
        </w:rPr>
      </w:pPr>
    </w:p>
    <w:p w14:paraId="3DAD4B3E" w14:textId="62EFD12C" w:rsidR="00F24F11" w:rsidRDefault="00F24F11" w:rsidP="00411D8D">
      <w:pPr>
        <w:pStyle w:val="Odlomakpopisa"/>
        <w:numPr>
          <w:ilvl w:val="0"/>
          <w:numId w:val="1"/>
        </w:numPr>
        <w:jc w:val="both"/>
        <w:rPr>
          <w:sz w:val="36"/>
        </w:rPr>
      </w:pPr>
      <w:r w:rsidRPr="00F24F11">
        <w:rPr>
          <w:sz w:val="36"/>
        </w:rPr>
        <w:t>RAD TIJELA GRADSKOG DRUŠTVA CRVENOG KRIŽA K</w:t>
      </w:r>
      <w:r w:rsidR="008C100F">
        <w:rPr>
          <w:sz w:val="36"/>
        </w:rPr>
        <w:t>LANJEC</w:t>
      </w:r>
    </w:p>
    <w:p w14:paraId="3C2C707A" w14:textId="77777777" w:rsidR="00521F9E" w:rsidRDefault="00521F9E" w:rsidP="00411D8D">
      <w:pPr>
        <w:pStyle w:val="Odlomakpopisa"/>
        <w:jc w:val="both"/>
        <w:rPr>
          <w:sz w:val="36"/>
        </w:rPr>
      </w:pPr>
    </w:p>
    <w:p w14:paraId="0FE3C1D4" w14:textId="6DA659AB" w:rsidR="00521F9E" w:rsidRPr="00521F9E" w:rsidRDefault="00521F9E" w:rsidP="00411D8D">
      <w:pPr>
        <w:pStyle w:val="Odlomakpopisa"/>
        <w:jc w:val="both"/>
        <w:rPr>
          <w:sz w:val="22"/>
        </w:rPr>
      </w:pPr>
      <w:r w:rsidRPr="00521F9E">
        <w:rPr>
          <w:sz w:val="22"/>
        </w:rPr>
        <w:t>G</w:t>
      </w:r>
      <w:r w:rsidR="00411D8D">
        <w:rPr>
          <w:sz w:val="22"/>
        </w:rPr>
        <w:t>DCK</w:t>
      </w:r>
      <w:r w:rsidRPr="00521F9E">
        <w:rPr>
          <w:sz w:val="22"/>
        </w:rPr>
        <w:t xml:space="preserve"> </w:t>
      </w:r>
      <w:r w:rsidR="008C100F" w:rsidRPr="008C100F">
        <w:rPr>
          <w:sz w:val="22"/>
        </w:rPr>
        <w:t>Klanjec</w:t>
      </w:r>
      <w:r w:rsidRPr="00521F9E">
        <w:rPr>
          <w:sz w:val="22"/>
        </w:rPr>
        <w:t xml:space="preserve"> pravna je osoba, neprofitna, humanitarna organizacija koja ima cilj promicati humanitarne ciljeve i ideje, te organizirati aktivnosti od opće koristi na osnovu misija i načela Međunarodnog pokreta Crvenog križa i Crvenog polumjeseca. Pravni položaj GDCK </w:t>
      </w:r>
      <w:r w:rsidR="008C100F" w:rsidRPr="008C100F">
        <w:rPr>
          <w:sz w:val="22"/>
        </w:rPr>
        <w:t xml:space="preserve">Klanjec </w:t>
      </w:r>
      <w:r w:rsidRPr="00521F9E">
        <w:rPr>
          <w:sz w:val="22"/>
        </w:rPr>
        <w:t>uređen je Zakonom o udrugama, Zakonom o humanitarnim organizacijama, Statutom međunarodnog pokreta Crvenog križa i Crvenog polumjeseca , Zakonom o Hrvatskom Crvenom križu, Statutom i pravilnicima.</w:t>
      </w:r>
    </w:p>
    <w:p w14:paraId="2F8F9CC3" w14:textId="77777777" w:rsidR="00521F9E" w:rsidRPr="00521F9E" w:rsidRDefault="00521F9E" w:rsidP="00411D8D">
      <w:pPr>
        <w:pStyle w:val="Odlomakpopisa"/>
        <w:jc w:val="both"/>
        <w:rPr>
          <w:sz w:val="22"/>
        </w:rPr>
      </w:pPr>
      <w:r w:rsidRPr="00521F9E">
        <w:rPr>
          <w:sz w:val="22"/>
        </w:rPr>
        <w:t>U Zakonu o Hrvatskom Crvenom križu ( N.N. 71./10., 136/20) u članku 8.9. i 11. Zakona pobrojane su javne ovlasti, zadaće i poslovi koje Crveni križ obavlja.</w:t>
      </w:r>
    </w:p>
    <w:p w14:paraId="337DA7E7" w14:textId="77777777" w:rsidR="00521F9E" w:rsidRPr="00521F9E" w:rsidRDefault="00521F9E" w:rsidP="00411D8D">
      <w:pPr>
        <w:pStyle w:val="Odlomakpopisa"/>
        <w:jc w:val="both"/>
        <w:rPr>
          <w:sz w:val="22"/>
        </w:rPr>
      </w:pPr>
      <w:r w:rsidRPr="00521F9E">
        <w:rPr>
          <w:sz w:val="22"/>
        </w:rPr>
        <w:t>U članku 27. i 33. Zakona navedeni su izvori financijskih sredstava, za izvršavanje zadaće Crvenog križa, a u članku 30. utvrđene su stope izdvajanja iz proračuna jedinica lokalne samouprave: Grada i Općina.</w:t>
      </w:r>
    </w:p>
    <w:p w14:paraId="769F1232" w14:textId="3CA8CF85" w:rsidR="00521F9E" w:rsidRPr="00521F9E" w:rsidRDefault="00521F9E" w:rsidP="00411D8D">
      <w:pPr>
        <w:pStyle w:val="Odlomakpopisa"/>
        <w:jc w:val="both"/>
        <w:rPr>
          <w:sz w:val="22"/>
        </w:rPr>
      </w:pPr>
      <w:r w:rsidRPr="00521F9E">
        <w:rPr>
          <w:sz w:val="22"/>
        </w:rPr>
        <w:t xml:space="preserve">U obavljanju svojih javnih i drugih zadaća utvrđenih Zakonom i Statutom GDCK </w:t>
      </w:r>
      <w:r w:rsidR="008C100F" w:rsidRPr="008C100F">
        <w:rPr>
          <w:sz w:val="22"/>
        </w:rPr>
        <w:t xml:space="preserve">Klanjec </w:t>
      </w:r>
      <w:r w:rsidRPr="00521F9E">
        <w:rPr>
          <w:sz w:val="22"/>
        </w:rPr>
        <w:t>surađuje s državnom upravom i tijelima jedinica lokalne samouprave, oružanim snagama, Civilnom zaštitom, organizacijama zdravstva i socijalne skrbi i drugim pravnim i fizičkim osobama.</w:t>
      </w:r>
    </w:p>
    <w:p w14:paraId="4F89FABB" w14:textId="77777777" w:rsidR="00521F9E" w:rsidRPr="00521F9E" w:rsidRDefault="00521F9E" w:rsidP="00411D8D">
      <w:pPr>
        <w:pStyle w:val="Odlomakpopisa"/>
        <w:jc w:val="both"/>
        <w:rPr>
          <w:sz w:val="22"/>
        </w:rPr>
      </w:pPr>
      <w:r w:rsidRPr="00521F9E">
        <w:rPr>
          <w:sz w:val="22"/>
        </w:rPr>
        <w:t>Svi navedeni subjekti dužni su unutar svoga djelokruga rada pružiti pomoć Crvenom križu radi izvršavanja njegovih zadaća.</w:t>
      </w:r>
    </w:p>
    <w:p w14:paraId="7B64A76E" w14:textId="2679745A" w:rsidR="00521F9E" w:rsidRPr="00521F9E" w:rsidRDefault="00521F9E" w:rsidP="00411D8D">
      <w:pPr>
        <w:pStyle w:val="Odlomakpopisa"/>
        <w:jc w:val="both"/>
        <w:rPr>
          <w:sz w:val="22"/>
        </w:rPr>
      </w:pPr>
      <w:r w:rsidRPr="00521F9E">
        <w:rPr>
          <w:sz w:val="22"/>
        </w:rPr>
        <w:t xml:space="preserve">GDCK </w:t>
      </w:r>
      <w:r w:rsidR="008C100F" w:rsidRPr="008C100F">
        <w:rPr>
          <w:sz w:val="22"/>
        </w:rPr>
        <w:t>Klanjec</w:t>
      </w:r>
      <w:r w:rsidRPr="00521F9E">
        <w:rPr>
          <w:sz w:val="22"/>
        </w:rPr>
        <w:t xml:space="preserve"> upravljaju članovi preko predstavnika izabranih u Skupštinu, Odbor i druga tijela. </w:t>
      </w:r>
    </w:p>
    <w:p w14:paraId="5F781C72" w14:textId="1AF13F8A" w:rsidR="00521F9E" w:rsidRPr="00521F9E" w:rsidRDefault="00521F9E" w:rsidP="00521F9E">
      <w:pPr>
        <w:pStyle w:val="Odlomakpopisa"/>
        <w:rPr>
          <w:sz w:val="22"/>
        </w:rPr>
      </w:pPr>
      <w:r w:rsidRPr="00521F9E">
        <w:rPr>
          <w:sz w:val="22"/>
        </w:rPr>
        <w:t xml:space="preserve">GDCK </w:t>
      </w:r>
      <w:r w:rsidR="008C100F" w:rsidRPr="008C100F">
        <w:rPr>
          <w:sz w:val="22"/>
        </w:rPr>
        <w:t>Klanjec</w:t>
      </w:r>
      <w:r w:rsidRPr="00521F9E">
        <w:rPr>
          <w:sz w:val="22"/>
        </w:rPr>
        <w:t xml:space="preserve"> predstavlja predsjedni</w:t>
      </w:r>
      <w:r w:rsidR="00854F60">
        <w:rPr>
          <w:sz w:val="22"/>
        </w:rPr>
        <w:t>k/</w:t>
      </w:r>
      <w:proofErr w:type="spellStart"/>
      <w:r w:rsidR="00854F60">
        <w:rPr>
          <w:sz w:val="22"/>
        </w:rPr>
        <w:t>ca</w:t>
      </w:r>
      <w:proofErr w:type="spellEnd"/>
      <w:r w:rsidRPr="00521F9E">
        <w:rPr>
          <w:sz w:val="22"/>
        </w:rPr>
        <w:t>, volonter, a zastupa ravnatelj</w:t>
      </w:r>
      <w:r w:rsidR="00854F60">
        <w:rPr>
          <w:sz w:val="22"/>
        </w:rPr>
        <w:t>/</w:t>
      </w:r>
      <w:proofErr w:type="spellStart"/>
      <w:r w:rsidR="00854F60">
        <w:rPr>
          <w:sz w:val="22"/>
        </w:rPr>
        <w:t>ica</w:t>
      </w:r>
      <w:proofErr w:type="spellEnd"/>
      <w:r w:rsidRPr="00521F9E">
        <w:rPr>
          <w:sz w:val="22"/>
        </w:rPr>
        <w:t>, profesionalac.</w:t>
      </w:r>
    </w:p>
    <w:p w14:paraId="1DE83A6D" w14:textId="066AAB32" w:rsidR="00521F9E" w:rsidRPr="00521F9E" w:rsidRDefault="00521F9E" w:rsidP="00411D8D">
      <w:pPr>
        <w:pStyle w:val="Odlomakpopisa"/>
        <w:jc w:val="both"/>
        <w:rPr>
          <w:sz w:val="22"/>
        </w:rPr>
      </w:pPr>
      <w:r w:rsidRPr="00521F9E">
        <w:rPr>
          <w:sz w:val="22"/>
        </w:rPr>
        <w:t xml:space="preserve">Za obavljanje poslova GDCK </w:t>
      </w:r>
      <w:r w:rsidR="008C100F" w:rsidRPr="008C100F">
        <w:rPr>
          <w:sz w:val="22"/>
        </w:rPr>
        <w:t>Klanjec</w:t>
      </w:r>
      <w:r w:rsidRPr="00521F9E">
        <w:rPr>
          <w:sz w:val="22"/>
        </w:rPr>
        <w:t xml:space="preserve"> sklapa Ugovor o radu sa zaposlenicima, Ugovor o djelu sa vanjskim suradnicima  ili se poslovi obavljaju volonterski bez naknade.</w:t>
      </w:r>
    </w:p>
    <w:p w14:paraId="7A1C026C" w14:textId="77777777" w:rsidR="00521F9E" w:rsidRDefault="00521F9E" w:rsidP="00411D8D">
      <w:pPr>
        <w:pStyle w:val="Odlomakpopisa"/>
        <w:jc w:val="both"/>
        <w:rPr>
          <w:sz w:val="22"/>
        </w:rPr>
      </w:pPr>
    </w:p>
    <w:p w14:paraId="1F95E04C" w14:textId="77777777" w:rsidR="00521F9E" w:rsidRDefault="00521F9E" w:rsidP="00411D8D">
      <w:pPr>
        <w:pStyle w:val="Odlomakpopisa"/>
        <w:jc w:val="both"/>
        <w:rPr>
          <w:sz w:val="22"/>
        </w:rPr>
      </w:pPr>
    </w:p>
    <w:p w14:paraId="1CE4EF06" w14:textId="77777777" w:rsidR="00521F9E" w:rsidRDefault="00521F9E" w:rsidP="00411D8D">
      <w:pPr>
        <w:pStyle w:val="Odlomakpopisa"/>
        <w:jc w:val="both"/>
        <w:rPr>
          <w:sz w:val="22"/>
        </w:rPr>
      </w:pPr>
    </w:p>
    <w:p w14:paraId="15B27BF2" w14:textId="77777777" w:rsidR="00521F9E" w:rsidRDefault="00521F9E" w:rsidP="00411D8D">
      <w:pPr>
        <w:pStyle w:val="Odlomakpopisa"/>
        <w:numPr>
          <w:ilvl w:val="0"/>
          <w:numId w:val="1"/>
        </w:numPr>
        <w:jc w:val="both"/>
        <w:rPr>
          <w:sz w:val="36"/>
        </w:rPr>
      </w:pPr>
      <w:r>
        <w:rPr>
          <w:sz w:val="36"/>
        </w:rPr>
        <w:t>ANALIZA STANJA OKRUŽENJA</w:t>
      </w:r>
    </w:p>
    <w:p w14:paraId="7B49A051" w14:textId="77777777" w:rsidR="00521F9E" w:rsidRDefault="00521F9E" w:rsidP="00411D8D">
      <w:pPr>
        <w:pStyle w:val="Odlomakpopisa"/>
        <w:jc w:val="both"/>
        <w:rPr>
          <w:sz w:val="36"/>
        </w:rPr>
      </w:pPr>
    </w:p>
    <w:p w14:paraId="52984679" w14:textId="28FA8FB3" w:rsidR="00521F9E" w:rsidRPr="00521F9E" w:rsidRDefault="00521F9E" w:rsidP="00411D8D">
      <w:pPr>
        <w:pStyle w:val="Odlomakpopisa"/>
        <w:jc w:val="both"/>
        <w:rPr>
          <w:sz w:val="22"/>
        </w:rPr>
      </w:pPr>
      <w:r w:rsidRPr="00521F9E">
        <w:rPr>
          <w:sz w:val="22"/>
        </w:rPr>
        <w:t xml:space="preserve">Analizom stanja/okruženja provedene su aktivnosti za analizu postojećeg stanja u kojem se </w:t>
      </w:r>
      <w:r>
        <w:rPr>
          <w:sz w:val="22"/>
        </w:rPr>
        <w:t>G</w:t>
      </w:r>
      <w:r w:rsidR="00411D8D">
        <w:rPr>
          <w:sz w:val="22"/>
        </w:rPr>
        <w:t>DCK</w:t>
      </w:r>
      <w:r>
        <w:rPr>
          <w:sz w:val="22"/>
        </w:rPr>
        <w:t xml:space="preserve"> </w:t>
      </w:r>
      <w:r w:rsidR="008C100F" w:rsidRPr="008C100F">
        <w:rPr>
          <w:sz w:val="22"/>
        </w:rPr>
        <w:t>Klanjec</w:t>
      </w:r>
      <w:r w:rsidRPr="00521F9E">
        <w:rPr>
          <w:sz w:val="22"/>
        </w:rPr>
        <w:t xml:space="preserve"> nalazi. Pod navedenim se podrazumijeva prikupljanje informacija o sadašnjem stanju i poziciji </w:t>
      </w:r>
      <w:r>
        <w:rPr>
          <w:sz w:val="22"/>
        </w:rPr>
        <w:t>G</w:t>
      </w:r>
      <w:r w:rsidR="00411D8D">
        <w:rPr>
          <w:sz w:val="22"/>
        </w:rPr>
        <w:t>DCK</w:t>
      </w:r>
      <w:r>
        <w:rPr>
          <w:sz w:val="22"/>
        </w:rPr>
        <w:t xml:space="preserve"> </w:t>
      </w:r>
      <w:r w:rsidR="000C1384" w:rsidRPr="000C1384">
        <w:rPr>
          <w:sz w:val="22"/>
        </w:rPr>
        <w:t>Klanjec</w:t>
      </w:r>
      <w:r w:rsidRPr="00521F9E">
        <w:rPr>
          <w:sz w:val="22"/>
        </w:rPr>
        <w:t xml:space="preserve"> u namjeri da te informacije posluže kao oslonac za donošenje odluka o tome koje će mjere poduzeti i u kojem smjeru</w:t>
      </w:r>
      <w:r>
        <w:rPr>
          <w:sz w:val="22"/>
        </w:rPr>
        <w:t xml:space="preserve"> G</w:t>
      </w:r>
      <w:r w:rsidR="00411D8D">
        <w:rPr>
          <w:sz w:val="22"/>
        </w:rPr>
        <w:t>DCK</w:t>
      </w:r>
      <w:r>
        <w:rPr>
          <w:sz w:val="22"/>
        </w:rPr>
        <w:t xml:space="preserve"> </w:t>
      </w:r>
      <w:r w:rsidR="000C1384" w:rsidRPr="000C1384">
        <w:rPr>
          <w:sz w:val="22"/>
        </w:rPr>
        <w:t>Klanjec</w:t>
      </w:r>
      <w:r w:rsidRPr="00521F9E">
        <w:rPr>
          <w:sz w:val="22"/>
        </w:rPr>
        <w:t xml:space="preserve"> treba djelovati.</w:t>
      </w:r>
    </w:p>
    <w:p w14:paraId="36D48452" w14:textId="77777777" w:rsidR="00521F9E" w:rsidRPr="00521F9E" w:rsidRDefault="00521F9E" w:rsidP="00411D8D">
      <w:pPr>
        <w:pStyle w:val="Odlomakpopisa"/>
        <w:jc w:val="both"/>
        <w:rPr>
          <w:sz w:val="22"/>
        </w:rPr>
      </w:pPr>
    </w:p>
    <w:p w14:paraId="11E51B01" w14:textId="7B226266" w:rsidR="00521F9E" w:rsidRPr="00521F9E" w:rsidRDefault="00521F9E" w:rsidP="00411D8D">
      <w:pPr>
        <w:pStyle w:val="Odlomakpopisa"/>
        <w:jc w:val="both"/>
        <w:rPr>
          <w:sz w:val="22"/>
        </w:rPr>
      </w:pPr>
      <w:r w:rsidRPr="00521F9E">
        <w:rPr>
          <w:sz w:val="22"/>
        </w:rPr>
        <w:t xml:space="preserve">Budući da je okruženje uglavnom turbulentno, kompleksno i sklono promjenama, analiza stanja je vrlo značajna. Analiza stanja podrazumijeva razumijevanje konteksta i okoline, predviđanje budućih trendova u okruženju, kao i procjenu kapaciteta </w:t>
      </w:r>
      <w:r w:rsidR="00411D8D">
        <w:rPr>
          <w:sz w:val="22"/>
        </w:rPr>
        <w:t xml:space="preserve">GDCK </w:t>
      </w:r>
      <w:r w:rsidR="000C1384" w:rsidRPr="000C1384">
        <w:rPr>
          <w:sz w:val="22"/>
        </w:rPr>
        <w:t>Klanjec</w:t>
      </w:r>
      <w:r w:rsidRPr="00521F9E">
        <w:rPr>
          <w:sz w:val="22"/>
        </w:rPr>
        <w:t xml:space="preserve"> za ostvarivanje postavljenih ciljeva. Također omogućava izbjegavanje kriznih situacija </w:t>
      </w:r>
      <w:r w:rsidR="00411D8D">
        <w:rPr>
          <w:sz w:val="22"/>
        </w:rPr>
        <w:t xml:space="preserve">GDCK </w:t>
      </w:r>
      <w:r w:rsidR="000C1384" w:rsidRPr="000C1384">
        <w:rPr>
          <w:sz w:val="22"/>
        </w:rPr>
        <w:t>Klanjec</w:t>
      </w:r>
      <w:r w:rsidRPr="00521F9E">
        <w:rPr>
          <w:sz w:val="22"/>
        </w:rPr>
        <w:t xml:space="preserve"> te pripremljenost u neizvjesnim situacijama i spremniji odgovor na promjene u vanjskom okružju. </w:t>
      </w:r>
    </w:p>
    <w:p w14:paraId="1D49A758" w14:textId="77777777" w:rsidR="00521F9E" w:rsidRPr="00521F9E" w:rsidRDefault="00521F9E" w:rsidP="00411D8D">
      <w:pPr>
        <w:pStyle w:val="Odlomakpopisa"/>
        <w:jc w:val="both"/>
        <w:rPr>
          <w:sz w:val="22"/>
        </w:rPr>
      </w:pPr>
    </w:p>
    <w:p w14:paraId="2DA5945E" w14:textId="196BD228" w:rsidR="00521F9E" w:rsidRPr="00521F9E" w:rsidRDefault="00521F9E" w:rsidP="00411D8D">
      <w:pPr>
        <w:pStyle w:val="Odlomakpopisa"/>
        <w:jc w:val="both"/>
        <w:rPr>
          <w:sz w:val="22"/>
        </w:rPr>
      </w:pPr>
      <w:r w:rsidRPr="00521F9E">
        <w:rPr>
          <w:sz w:val="22"/>
        </w:rPr>
        <w:t xml:space="preserve">Za analizu stanja na raspolaganju imamo razne alate, odnosno analize, a na temelju njih, kao i postojeće misije i vizije </w:t>
      </w:r>
      <w:r w:rsidR="001D6A3A">
        <w:rPr>
          <w:sz w:val="22"/>
        </w:rPr>
        <w:t xml:space="preserve">GDCK </w:t>
      </w:r>
      <w:r w:rsidR="000C1384" w:rsidRPr="000C1384">
        <w:rPr>
          <w:sz w:val="22"/>
        </w:rPr>
        <w:t>Klanjec</w:t>
      </w:r>
      <w:r w:rsidRPr="00521F9E">
        <w:rPr>
          <w:sz w:val="22"/>
        </w:rPr>
        <w:t xml:space="preserve"> definira opće ciljeve, kao i određeni broj posebnih ciljeva čijom će realizacijom u narednom razdoblju od </w:t>
      </w:r>
      <w:r w:rsidR="000C1384">
        <w:rPr>
          <w:sz w:val="22"/>
        </w:rPr>
        <w:t>četiri</w:t>
      </w:r>
      <w:r w:rsidRPr="00521F9E">
        <w:rPr>
          <w:sz w:val="22"/>
        </w:rPr>
        <w:t xml:space="preserve"> godin</w:t>
      </w:r>
      <w:r w:rsidR="000C1384">
        <w:rPr>
          <w:sz w:val="22"/>
        </w:rPr>
        <w:t>e</w:t>
      </w:r>
      <w:r w:rsidRPr="00521F9E">
        <w:rPr>
          <w:sz w:val="22"/>
        </w:rPr>
        <w:t xml:space="preserve"> pridonijeti ostvarenju postavljene vizije, te se približiti željenom stanju u budućnosti, odnosno pridonijeti ukupnom razvoju </w:t>
      </w:r>
      <w:r w:rsidR="001D6A3A">
        <w:rPr>
          <w:sz w:val="22"/>
        </w:rPr>
        <w:t>d</w:t>
      </w:r>
      <w:r w:rsidRPr="00521F9E">
        <w:rPr>
          <w:sz w:val="22"/>
        </w:rPr>
        <w:t>ruštva.</w:t>
      </w:r>
    </w:p>
    <w:p w14:paraId="443992DF" w14:textId="77777777" w:rsidR="00521F9E" w:rsidRPr="00521F9E" w:rsidRDefault="00521F9E" w:rsidP="00411D8D">
      <w:pPr>
        <w:pStyle w:val="Odlomakpopisa"/>
        <w:jc w:val="both"/>
        <w:rPr>
          <w:sz w:val="22"/>
        </w:rPr>
      </w:pPr>
    </w:p>
    <w:p w14:paraId="6FC43BBE" w14:textId="77777777" w:rsidR="00521F9E" w:rsidRPr="00521F9E" w:rsidRDefault="00521F9E" w:rsidP="00411D8D">
      <w:pPr>
        <w:pStyle w:val="Odlomakpopisa"/>
        <w:jc w:val="both"/>
        <w:rPr>
          <w:sz w:val="22"/>
        </w:rPr>
      </w:pPr>
      <w:r w:rsidRPr="00521F9E">
        <w:rPr>
          <w:sz w:val="22"/>
        </w:rPr>
        <w:t>Alati pomoću kojih se provodi analiza stanja/okruženja su sljedeći:</w:t>
      </w:r>
    </w:p>
    <w:p w14:paraId="5634D3D8" w14:textId="77777777" w:rsidR="00521F9E" w:rsidRPr="00521F9E" w:rsidRDefault="00521F9E" w:rsidP="00411D8D">
      <w:pPr>
        <w:pStyle w:val="Odlomakpopisa"/>
        <w:numPr>
          <w:ilvl w:val="0"/>
          <w:numId w:val="3"/>
        </w:numPr>
        <w:jc w:val="both"/>
        <w:rPr>
          <w:sz w:val="22"/>
        </w:rPr>
      </w:pPr>
      <w:r w:rsidRPr="00521F9E">
        <w:rPr>
          <w:sz w:val="22"/>
        </w:rPr>
        <w:t>Osnovna analiza djelatnosti</w:t>
      </w:r>
    </w:p>
    <w:p w14:paraId="43AFEDFE" w14:textId="77777777" w:rsidR="00521F9E" w:rsidRDefault="00521F9E" w:rsidP="00411D8D">
      <w:pPr>
        <w:pStyle w:val="Odlomakpopisa"/>
        <w:numPr>
          <w:ilvl w:val="0"/>
          <w:numId w:val="3"/>
        </w:numPr>
        <w:jc w:val="both"/>
        <w:rPr>
          <w:sz w:val="22"/>
        </w:rPr>
      </w:pPr>
      <w:r w:rsidRPr="00521F9E">
        <w:rPr>
          <w:sz w:val="22"/>
        </w:rPr>
        <w:t>SWOT analiza</w:t>
      </w:r>
    </w:p>
    <w:p w14:paraId="67A24778" w14:textId="77777777" w:rsidR="003B358B" w:rsidRDefault="003B358B" w:rsidP="00411D8D">
      <w:pPr>
        <w:jc w:val="both"/>
        <w:rPr>
          <w:sz w:val="22"/>
        </w:rPr>
      </w:pPr>
    </w:p>
    <w:p w14:paraId="3CAC7FDB" w14:textId="77777777" w:rsidR="00F76EE5" w:rsidRDefault="00F76EE5" w:rsidP="00411D8D">
      <w:pPr>
        <w:jc w:val="both"/>
        <w:rPr>
          <w:sz w:val="22"/>
        </w:rPr>
      </w:pPr>
    </w:p>
    <w:p w14:paraId="579CB7E2" w14:textId="77777777" w:rsidR="00521F9E" w:rsidRPr="00701D8B" w:rsidRDefault="00521F9E" w:rsidP="00411D8D">
      <w:pPr>
        <w:pStyle w:val="Odlomakpopisa"/>
        <w:numPr>
          <w:ilvl w:val="1"/>
          <w:numId w:val="1"/>
        </w:numPr>
        <w:jc w:val="both"/>
        <w:rPr>
          <w:sz w:val="32"/>
        </w:rPr>
      </w:pPr>
      <w:r w:rsidRPr="00701D8B">
        <w:rPr>
          <w:sz w:val="32"/>
        </w:rPr>
        <w:t>OSNOVNA ANALIZA DJELATNOSTI</w:t>
      </w:r>
    </w:p>
    <w:p w14:paraId="32474B85" w14:textId="77777777" w:rsidR="00521F9E" w:rsidRDefault="00521F9E" w:rsidP="00411D8D">
      <w:pPr>
        <w:pStyle w:val="Odlomakpopisa"/>
        <w:ind w:left="1080"/>
        <w:jc w:val="both"/>
        <w:rPr>
          <w:sz w:val="28"/>
        </w:rPr>
      </w:pPr>
    </w:p>
    <w:p w14:paraId="7428EECD" w14:textId="2701FDBE" w:rsidR="00521F9E" w:rsidRDefault="00521F9E" w:rsidP="00411D8D">
      <w:pPr>
        <w:pStyle w:val="Odlomakpopisa"/>
        <w:ind w:left="1080"/>
        <w:jc w:val="both"/>
        <w:rPr>
          <w:sz w:val="22"/>
        </w:rPr>
      </w:pPr>
      <w:r>
        <w:rPr>
          <w:sz w:val="22"/>
        </w:rPr>
        <w:t>U periodu od 2023. do 20</w:t>
      </w:r>
      <w:r w:rsidR="000C1384">
        <w:rPr>
          <w:sz w:val="22"/>
        </w:rPr>
        <w:t>27</w:t>
      </w:r>
      <w:r w:rsidRPr="00521F9E">
        <w:rPr>
          <w:sz w:val="22"/>
        </w:rPr>
        <w:t xml:space="preserve">. godine </w:t>
      </w:r>
      <w:r>
        <w:rPr>
          <w:sz w:val="22"/>
        </w:rPr>
        <w:t>G</w:t>
      </w:r>
      <w:r w:rsidR="001D6A3A">
        <w:rPr>
          <w:sz w:val="22"/>
        </w:rPr>
        <w:t>DCK</w:t>
      </w:r>
      <w:r>
        <w:rPr>
          <w:sz w:val="22"/>
        </w:rPr>
        <w:t xml:space="preserve"> </w:t>
      </w:r>
      <w:r w:rsidR="000C1384" w:rsidRPr="000C1384">
        <w:rPr>
          <w:sz w:val="22"/>
        </w:rPr>
        <w:t>Klanjec</w:t>
      </w:r>
      <w:r>
        <w:rPr>
          <w:sz w:val="22"/>
        </w:rPr>
        <w:t xml:space="preserve"> provodit će</w:t>
      </w:r>
      <w:r w:rsidRPr="00521F9E">
        <w:rPr>
          <w:sz w:val="22"/>
        </w:rPr>
        <w:t xml:space="preserve"> sljedeće programe i aktivnosti:</w:t>
      </w:r>
    </w:p>
    <w:p w14:paraId="615E253B" w14:textId="77777777" w:rsidR="00521F9E" w:rsidRPr="00521F9E" w:rsidRDefault="00521F9E" w:rsidP="00521F9E">
      <w:pPr>
        <w:pStyle w:val="Odlomakpopisa"/>
        <w:ind w:left="1080"/>
        <w:rPr>
          <w:sz w:val="22"/>
        </w:rPr>
      </w:pPr>
    </w:p>
    <w:p w14:paraId="73C744E3" w14:textId="77777777" w:rsidR="00521F9E" w:rsidRDefault="00521F9E" w:rsidP="001D6A3A">
      <w:pPr>
        <w:pStyle w:val="Odlomakpopisa"/>
        <w:numPr>
          <w:ilvl w:val="0"/>
          <w:numId w:val="4"/>
        </w:numPr>
        <w:jc w:val="both"/>
        <w:rPr>
          <w:sz w:val="22"/>
        </w:rPr>
      </w:pPr>
      <w:r>
        <w:rPr>
          <w:sz w:val="22"/>
        </w:rPr>
        <w:t>Socijalne zadatke</w:t>
      </w:r>
    </w:p>
    <w:p w14:paraId="3EAAAD5A" w14:textId="77777777" w:rsidR="00521F9E" w:rsidRDefault="00521F9E" w:rsidP="001D6A3A">
      <w:pPr>
        <w:pStyle w:val="Odlomakpopisa"/>
        <w:numPr>
          <w:ilvl w:val="0"/>
          <w:numId w:val="4"/>
        </w:numPr>
        <w:jc w:val="both"/>
        <w:rPr>
          <w:sz w:val="22"/>
        </w:rPr>
      </w:pPr>
      <w:r>
        <w:rPr>
          <w:sz w:val="22"/>
        </w:rPr>
        <w:t>Zaštita i spašavanje</w:t>
      </w:r>
    </w:p>
    <w:p w14:paraId="34C93D52" w14:textId="77777777" w:rsidR="00521F9E" w:rsidRDefault="00521F9E" w:rsidP="001D6A3A">
      <w:pPr>
        <w:pStyle w:val="Odlomakpopisa"/>
        <w:numPr>
          <w:ilvl w:val="0"/>
          <w:numId w:val="4"/>
        </w:numPr>
        <w:jc w:val="both"/>
        <w:rPr>
          <w:sz w:val="22"/>
        </w:rPr>
      </w:pPr>
      <w:r>
        <w:rPr>
          <w:sz w:val="22"/>
        </w:rPr>
        <w:t>Služba traženja</w:t>
      </w:r>
    </w:p>
    <w:p w14:paraId="274254A6" w14:textId="77777777" w:rsidR="00521F9E" w:rsidRDefault="00521F9E" w:rsidP="001D6A3A">
      <w:pPr>
        <w:pStyle w:val="Odlomakpopisa"/>
        <w:numPr>
          <w:ilvl w:val="0"/>
          <w:numId w:val="4"/>
        </w:numPr>
        <w:jc w:val="both"/>
        <w:rPr>
          <w:sz w:val="22"/>
        </w:rPr>
      </w:pPr>
      <w:r>
        <w:rPr>
          <w:sz w:val="22"/>
        </w:rPr>
        <w:t>Zdravstvene zadatke</w:t>
      </w:r>
    </w:p>
    <w:p w14:paraId="0F5D8AFD" w14:textId="27464483" w:rsidR="00F76EE5" w:rsidRPr="00F76EE5" w:rsidRDefault="00F76EE5" w:rsidP="001D6A3A">
      <w:pPr>
        <w:pStyle w:val="Odlomakpopisa"/>
        <w:numPr>
          <w:ilvl w:val="0"/>
          <w:numId w:val="4"/>
        </w:numPr>
        <w:jc w:val="both"/>
        <w:rPr>
          <w:sz w:val="22"/>
        </w:rPr>
      </w:pPr>
      <w:r>
        <w:rPr>
          <w:sz w:val="22"/>
        </w:rPr>
        <w:t>Humanitarne programe i projekte</w:t>
      </w:r>
    </w:p>
    <w:p w14:paraId="36B62053" w14:textId="77777777" w:rsidR="00701D8B" w:rsidRDefault="00701D8B" w:rsidP="001D6A3A">
      <w:pPr>
        <w:pStyle w:val="Odlomakpopisa"/>
        <w:numPr>
          <w:ilvl w:val="0"/>
          <w:numId w:val="4"/>
        </w:numPr>
        <w:jc w:val="both"/>
        <w:rPr>
          <w:sz w:val="22"/>
        </w:rPr>
      </w:pPr>
      <w:r>
        <w:rPr>
          <w:sz w:val="22"/>
        </w:rPr>
        <w:t>Volonterske aktivnosti</w:t>
      </w:r>
    </w:p>
    <w:p w14:paraId="37A00242" w14:textId="6601B907" w:rsidR="00F76EE5" w:rsidRDefault="00F76EE5" w:rsidP="001D6A3A">
      <w:pPr>
        <w:pStyle w:val="Odlomakpopisa"/>
        <w:numPr>
          <w:ilvl w:val="0"/>
          <w:numId w:val="4"/>
        </w:numPr>
        <w:jc w:val="both"/>
        <w:rPr>
          <w:sz w:val="22"/>
        </w:rPr>
      </w:pPr>
      <w:r>
        <w:rPr>
          <w:sz w:val="22"/>
        </w:rPr>
        <w:t xml:space="preserve">Manifestacije </w:t>
      </w:r>
    </w:p>
    <w:p w14:paraId="0402D697" w14:textId="77777777" w:rsidR="00701D8B" w:rsidRDefault="00701D8B" w:rsidP="001D6A3A">
      <w:pPr>
        <w:jc w:val="both"/>
        <w:rPr>
          <w:sz w:val="22"/>
        </w:rPr>
      </w:pPr>
    </w:p>
    <w:p w14:paraId="7BEF0870" w14:textId="77777777" w:rsidR="00701D8B" w:rsidRDefault="00701D8B" w:rsidP="001D6A3A">
      <w:pPr>
        <w:pStyle w:val="Odlomakpopisa"/>
        <w:numPr>
          <w:ilvl w:val="2"/>
          <w:numId w:val="1"/>
        </w:numPr>
        <w:jc w:val="both"/>
        <w:rPr>
          <w:sz w:val="28"/>
        </w:rPr>
      </w:pPr>
      <w:r>
        <w:rPr>
          <w:sz w:val="28"/>
        </w:rPr>
        <w:lastRenderedPageBreak/>
        <w:t>SOCIJALNI ZADACI</w:t>
      </w:r>
    </w:p>
    <w:p w14:paraId="1C23A9A0" w14:textId="77777777" w:rsidR="00701D8B" w:rsidRDefault="00701D8B" w:rsidP="001D6A3A">
      <w:pPr>
        <w:pStyle w:val="Odlomakpopisa"/>
        <w:ind w:left="1080"/>
        <w:jc w:val="both"/>
        <w:rPr>
          <w:sz w:val="28"/>
        </w:rPr>
      </w:pPr>
    </w:p>
    <w:p w14:paraId="1F2F1932" w14:textId="7DF8DCC0" w:rsidR="00701D8B" w:rsidRPr="00701D8B" w:rsidRDefault="00701D8B" w:rsidP="001D6A3A">
      <w:pPr>
        <w:pStyle w:val="Odlomakpopisa"/>
        <w:ind w:left="1080"/>
        <w:jc w:val="both"/>
        <w:rPr>
          <w:sz w:val="22"/>
        </w:rPr>
      </w:pPr>
      <w:r w:rsidRPr="00701D8B">
        <w:rPr>
          <w:sz w:val="22"/>
        </w:rPr>
        <w:t xml:space="preserve">Pružanje humanitarne pomoći je jedan od statusnih ciljeva GDCK </w:t>
      </w:r>
      <w:r w:rsidR="000C1384" w:rsidRPr="000C1384">
        <w:rPr>
          <w:sz w:val="22"/>
        </w:rPr>
        <w:t>Klanjec</w:t>
      </w:r>
      <w:r w:rsidRPr="00701D8B">
        <w:rPr>
          <w:sz w:val="22"/>
        </w:rPr>
        <w:t>. Pomoći i ublažiti ljudsku patnju, posebice u izvanrednim situacijama elementarnih nepogoda i u oružanim sukobima, te sudjelovati u mjerama zbrinjavanja. U mirnodopskoj situaciji humanitarni program je usmjeren na ugrožene grupe stanovništva: starije od 65 godina, kronične bolesnike, osobe s posebnim potrebama i rizične grupe (samohrane majke, zlostavljane žene, djeca, nezaposleni ), a čiji prihod ne prelazi razinu nacionalnog praga siromaštva. Rad u tom programu je reguliran Zakonom o humanitarnoj pomoći.</w:t>
      </w:r>
    </w:p>
    <w:p w14:paraId="6CE6643C" w14:textId="77777777" w:rsidR="00701D8B" w:rsidRPr="00701D8B" w:rsidRDefault="00701D8B" w:rsidP="001D6A3A">
      <w:pPr>
        <w:pStyle w:val="Odlomakpopisa"/>
        <w:ind w:left="1080"/>
        <w:jc w:val="both"/>
        <w:rPr>
          <w:sz w:val="22"/>
        </w:rPr>
      </w:pPr>
      <w:r w:rsidRPr="00701D8B">
        <w:rPr>
          <w:sz w:val="22"/>
        </w:rPr>
        <w:t>Na našem području veliki je broj socijalno – ugroženog pučanstva.</w:t>
      </w:r>
    </w:p>
    <w:p w14:paraId="5DA0402A" w14:textId="3EAD97CB" w:rsidR="00701D8B" w:rsidRPr="00701D8B" w:rsidRDefault="00701D8B" w:rsidP="001D6A3A">
      <w:pPr>
        <w:pStyle w:val="Odlomakpopisa"/>
        <w:ind w:left="1080"/>
        <w:jc w:val="both"/>
        <w:rPr>
          <w:sz w:val="22"/>
        </w:rPr>
      </w:pPr>
      <w:r w:rsidRPr="00701D8B">
        <w:rPr>
          <w:sz w:val="22"/>
        </w:rPr>
        <w:t xml:space="preserve">GDCK </w:t>
      </w:r>
      <w:r w:rsidR="000C1384" w:rsidRPr="000C1384">
        <w:rPr>
          <w:sz w:val="22"/>
        </w:rPr>
        <w:t>Klanjec</w:t>
      </w:r>
      <w:r w:rsidRPr="00701D8B">
        <w:rPr>
          <w:sz w:val="22"/>
        </w:rPr>
        <w:t xml:space="preserve"> će voditi brigu o ugroženim specifičnim kategorijama pučanstva </w:t>
      </w:r>
    </w:p>
    <w:p w14:paraId="67CA7A86" w14:textId="77777777" w:rsidR="00701D8B" w:rsidRPr="00701D8B" w:rsidRDefault="00701D8B" w:rsidP="001D6A3A">
      <w:pPr>
        <w:pStyle w:val="Odlomakpopisa"/>
        <w:ind w:left="1080"/>
        <w:jc w:val="both"/>
        <w:rPr>
          <w:sz w:val="22"/>
        </w:rPr>
      </w:pPr>
      <w:r w:rsidRPr="00701D8B">
        <w:rPr>
          <w:sz w:val="22"/>
        </w:rPr>
        <w:t>(invalidi, bolesni, stari, nemoćni, djeca).</w:t>
      </w:r>
    </w:p>
    <w:p w14:paraId="5DB2AF3B" w14:textId="77099FBC" w:rsidR="00701D8B" w:rsidRPr="00F76EE5" w:rsidRDefault="00701D8B" w:rsidP="001D6A3A">
      <w:pPr>
        <w:pStyle w:val="Odlomakpopisa"/>
        <w:ind w:left="1080"/>
        <w:jc w:val="both"/>
        <w:rPr>
          <w:sz w:val="22"/>
        </w:rPr>
      </w:pPr>
      <w:r w:rsidRPr="00701D8B">
        <w:rPr>
          <w:sz w:val="22"/>
        </w:rPr>
        <w:t xml:space="preserve">Pomagati im u suradnji sa </w:t>
      </w:r>
      <w:r w:rsidR="001D6A3A">
        <w:rPr>
          <w:sz w:val="22"/>
        </w:rPr>
        <w:t>Zavodom</w:t>
      </w:r>
      <w:r w:rsidRPr="00701D8B">
        <w:rPr>
          <w:sz w:val="22"/>
        </w:rPr>
        <w:t xml:space="preserve"> za socijaln</w:t>
      </w:r>
      <w:r w:rsidR="001D6A3A">
        <w:rPr>
          <w:sz w:val="22"/>
        </w:rPr>
        <w:t>i</w:t>
      </w:r>
      <w:r w:rsidRPr="00701D8B">
        <w:rPr>
          <w:sz w:val="22"/>
        </w:rPr>
        <w:t xml:space="preserve"> </w:t>
      </w:r>
      <w:r w:rsidR="001D6A3A">
        <w:rPr>
          <w:sz w:val="22"/>
        </w:rPr>
        <w:t>rad</w:t>
      </w:r>
      <w:r w:rsidRPr="00701D8B">
        <w:rPr>
          <w:sz w:val="22"/>
        </w:rPr>
        <w:t xml:space="preserve">, s Gradom i </w:t>
      </w:r>
      <w:r w:rsidR="001D6A3A">
        <w:rPr>
          <w:sz w:val="22"/>
        </w:rPr>
        <w:t>O</w:t>
      </w:r>
      <w:r w:rsidRPr="00701D8B">
        <w:rPr>
          <w:sz w:val="22"/>
        </w:rPr>
        <w:t>pćinama, te u suradnji sa ostalim humanitarnim udrugama koje djeluje na ovom području, kako bi pomoć dobile osobe kojima je to najpotrebnije.</w:t>
      </w:r>
    </w:p>
    <w:p w14:paraId="2AF95715" w14:textId="77777777" w:rsidR="00701D8B" w:rsidRPr="00701D8B" w:rsidRDefault="00701D8B" w:rsidP="001D6A3A">
      <w:pPr>
        <w:pStyle w:val="Odlomakpopisa"/>
        <w:ind w:left="1080"/>
        <w:jc w:val="both"/>
        <w:rPr>
          <w:sz w:val="22"/>
        </w:rPr>
      </w:pPr>
    </w:p>
    <w:p w14:paraId="3A8E82A4" w14:textId="77777777" w:rsidR="00701D8B" w:rsidRPr="00701D8B" w:rsidRDefault="00701D8B" w:rsidP="001D6A3A">
      <w:pPr>
        <w:pStyle w:val="Odlomakpopisa"/>
        <w:ind w:left="1080"/>
        <w:jc w:val="both"/>
        <w:rPr>
          <w:sz w:val="22"/>
        </w:rPr>
      </w:pPr>
      <w:r>
        <w:rPr>
          <w:sz w:val="22"/>
        </w:rPr>
        <w:t xml:space="preserve">        1)</w:t>
      </w:r>
      <w:r w:rsidRPr="00701D8B">
        <w:rPr>
          <w:sz w:val="22"/>
        </w:rPr>
        <w:t xml:space="preserve">  PRIKUPLJANJE HUMANITARNE POMOĆI</w:t>
      </w:r>
    </w:p>
    <w:p w14:paraId="0836A865" w14:textId="77777777" w:rsidR="00701D8B" w:rsidRPr="00701D8B" w:rsidRDefault="00701D8B" w:rsidP="001D6A3A">
      <w:pPr>
        <w:pStyle w:val="Odlomakpopisa"/>
        <w:ind w:left="1080"/>
        <w:jc w:val="both"/>
        <w:rPr>
          <w:sz w:val="22"/>
        </w:rPr>
      </w:pPr>
      <w:r w:rsidRPr="00701D8B">
        <w:rPr>
          <w:sz w:val="22"/>
        </w:rPr>
        <w:t xml:space="preserve">         </w:t>
      </w:r>
    </w:p>
    <w:p w14:paraId="33E6E3DD" w14:textId="77777777" w:rsidR="00701D8B" w:rsidRPr="00701D8B" w:rsidRDefault="00701D8B" w:rsidP="001D6A3A">
      <w:pPr>
        <w:pStyle w:val="Odlomakpopisa"/>
        <w:ind w:left="1080"/>
        <w:jc w:val="both"/>
        <w:rPr>
          <w:sz w:val="22"/>
        </w:rPr>
      </w:pPr>
      <w:r w:rsidRPr="00701D8B">
        <w:rPr>
          <w:sz w:val="22"/>
        </w:rPr>
        <w:t>Kontinuirano prikupljanje nove i rabljene odjeće i obuće, te drugih materijalnih dobara, svakodnevno, sortiranje i odvoz u skladište.</w:t>
      </w:r>
    </w:p>
    <w:p w14:paraId="3BC05F77" w14:textId="24A513ED" w:rsidR="00701D8B" w:rsidRPr="00701D8B" w:rsidRDefault="00701D8B" w:rsidP="001D6A3A">
      <w:pPr>
        <w:pStyle w:val="Odlomakpopisa"/>
        <w:ind w:left="1080"/>
        <w:jc w:val="both"/>
        <w:rPr>
          <w:sz w:val="22"/>
        </w:rPr>
      </w:pPr>
      <w:r w:rsidRPr="00701D8B">
        <w:rPr>
          <w:sz w:val="22"/>
        </w:rPr>
        <w:t xml:space="preserve">Organiziranje akcija prikupljanja živežnih namirnica i higijenskih potrepština u Tjednu Crvenog križa od 08. do 15. svibnja, te u Tjednu solidarnosti od 08. do 15. prosinca.                                            </w:t>
      </w:r>
    </w:p>
    <w:p w14:paraId="5E1B2B53" w14:textId="75F7F91F" w:rsidR="00701D8B" w:rsidRPr="00701D8B" w:rsidRDefault="00701D8B" w:rsidP="001D6A3A">
      <w:pPr>
        <w:pStyle w:val="Odlomakpopisa"/>
        <w:ind w:left="1080"/>
        <w:jc w:val="both"/>
        <w:rPr>
          <w:sz w:val="22"/>
        </w:rPr>
      </w:pPr>
      <w:r w:rsidRPr="00701D8B">
        <w:rPr>
          <w:sz w:val="22"/>
        </w:rPr>
        <w:t>Prikupljanje financijskih sredstava putem kasica Crvenog križa</w:t>
      </w:r>
      <w:r w:rsidR="000C1384">
        <w:rPr>
          <w:sz w:val="22"/>
        </w:rPr>
        <w:t>.</w:t>
      </w:r>
    </w:p>
    <w:p w14:paraId="5359F9D9" w14:textId="451D1C43" w:rsidR="00701D8B" w:rsidRPr="00701D8B" w:rsidRDefault="00701D8B" w:rsidP="001D6A3A">
      <w:pPr>
        <w:pStyle w:val="Odlomakpopisa"/>
        <w:ind w:left="1080"/>
        <w:jc w:val="both"/>
        <w:rPr>
          <w:sz w:val="22"/>
        </w:rPr>
      </w:pPr>
      <w:r w:rsidRPr="00701D8B">
        <w:rPr>
          <w:sz w:val="22"/>
        </w:rPr>
        <w:t xml:space="preserve">Organiziranje i provedba sabirne akcije „Solidarnost na djelu“ u listopadu </w:t>
      </w:r>
      <w:r w:rsidR="001D6A3A">
        <w:rPr>
          <w:sz w:val="22"/>
        </w:rPr>
        <w:t>svake</w:t>
      </w:r>
      <w:r w:rsidRPr="00701D8B">
        <w:rPr>
          <w:sz w:val="22"/>
        </w:rPr>
        <w:t xml:space="preserve"> godine. Dio prikupljenih sredstava dodijeliti onima kojima je pomoć najpotrebnija u Gradu i </w:t>
      </w:r>
      <w:r w:rsidR="001D6A3A">
        <w:rPr>
          <w:sz w:val="22"/>
        </w:rPr>
        <w:t>Općinama</w:t>
      </w:r>
      <w:r w:rsidRPr="00701D8B">
        <w:rPr>
          <w:sz w:val="22"/>
        </w:rPr>
        <w:t>, a 10 % sredstava prema Odluci Hrvatskog Crvenog križa uplatiti za opću solidarnost Hrvatskog Crvenog križa, te 20 % školama za humanitarnu djelatnost u školama.</w:t>
      </w:r>
    </w:p>
    <w:p w14:paraId="3DD2ECD9" w14:textId="644FD4D2" w:rsidR="00701D8B" w:rsidRPr="00701D8B" w:rsidRDefault="00701D8B" w:rsidP="001D6A3A">
      <w:pPr>
        <w:pStyle w:val="Odlomakpopisa"/>
        <w:ind w:left="1080"/>
        <w:jc w:val="both"/>
        <w:rPr>
          <w:sz w:val="22"/>
        </w:rPr>
      </w:pPr>
      <w:r w:rsidRPr="00701D8B">
        <w:rPr>
          <w:sz w:val="22"/>
        </w:rPr>
        <w:t xml:space="preserve">Prijavljivanje na javno objavljene natječaje za </w:t>
      </w:r>
      <w:r w:rsidR="001D6A3A">
        <w:rPr>
          <w:sz w:val="22"/>
        </w:rPr>
        <w:t>donacije</w:t>
      </w:r>
      <w:r w:rsidRPr="00701D8B">
        <w:rPr>
          <w:sz w:val="22"/>
        </w:rPr>
        <w:t xml:space="preserve"> po objavi.</w:t>
      </w:r>
    </w:p>
    <w:p w14:paraId="5FD513B3" w14:textId="77777777" w:rsidR="00701D8B" w:rsidRPr="00701D8B" w:rsidRDefault="00701D8B" w:rsidP="001D6A3A">
      <w:pPr>
        <w:pStyle w:val="Odlomakpopisa"/>
        <w:ind w:left="1080"/>
        <w:jc w:val="both"/>
        <w:rPr>
          <w:sz w:val="22"/>
        </w:rPr>
      </w:pPr>
      <w:r w:rsidRPr="00701D8B">
        <w:rPr>
          <w:sz w:val="22"/>
        </w:rPr>
        <w:t>Uključivanje u humanitarne akcije drugih udruga s istim ili sličnim ciljevima tijekom cijele godine.</w:t>
      </w:r>
    </w:p>
    <w:p w14:paraId="0B37FE1B" w14:textId="0D99F1AF" w:rsidR="00701D8B" w:rsidRDefault="00701D8B" w:rsidP="001D6A3A">
      <w:pPr>
        <w:pStyle w:val="Odlomakpopisa"/>
        <w:ind w:left="1080"/>
        <w:jc w:val="both"/>
        <w:rPr>
          <w:sz w:val="22"/>
        </w:rPr>
      </w:pPr>
      <w:r w:rsidRPr="00701D8B">
        <w:rPr>
          <w:sz w:val="22"/>
        </w:rPr>
        <w:t>Uključivanje u humanitarne akcije za pojedince.</w:t>
      </w:r>
    </w:p>
    <w:p w14:paraId="6D5DB816" w14:textId="77777777" w:rsidR="001D6A3A" w:rsidRPr="00F76EE5" w:rsidRDefault="001D6A3A" w:rsidP="001D6A3A">
      <w:pPr>
        <w:pStyle w:val="Odlomakpopisa"/>
        <w:ind w:left="1080"/>
        <w:jc w:val="both"/>
        <w:rPr>
          <w:sz w:val="22"/>
        </w:rPr>
      </w:pPr>
    </w:p>
    <w:p w14:paraId="7E1C0BCD" w14:textId="77777777" w:rsidR="00701D8B" w:rsidRPr="00701D8B" w:rsidRDefault="00701D8B" w:rsidP="001D6A3A">
      <w:pPr>
        <w:pStyle w:val="Odlomakpopisa"/>
        <w:ind w:left="1080"/>
        <w:jc w:val="both"/>
        <w:rPr>
          <w:sz w:val="22"/>
        </w:rPr>
      </w:pPr>
      <w:r>
        <w:rPr>
          <w:sz w:val="22"/>
        </w:rPr>
        <w:t xml:space="preserve">  </w:t>
      </w:r>
      <w:r>
        <w:rPr>
          <w:sz w:val="22"/>
        </w:rPr>
        <w:tab/>
        <w:t>2)</w:t>
      </w:r>
      <w:r w:rsidRPr="00701D8B">
        <w:rPr>
          <w:sz w:val="22"/>
        </w:rPr>
        <w:t xml:space="preserve">  RASPODJELA HUMANITARNE POMOĆI</w:t>
      </w:r>
    </w:p>
    <w:p w14:paraId="14FDA7F1" w14:textId="77777777" w:rsidR="00701D8B" w:rsidRPr="00701D8B" w:rsidRDefault="00701D8B" w:rsidP="001D6A3A">
      <w:pPr>
        <w:pStyle w:val="Odlomakpopisa"/>
        <w:ind w:left="1080"/>
        <w:jc w:val="both"/>
        <w:rPr>
          <w:sz w:val="22"/>
        </w:rPr>
      </w:pPr>
    </w:p>
    <w:p w14:paraId="2FE4994A" w14:textId="08A0D039" w:rsidR="00701D8B" w:rsidRDefault="00701D8B" w:rsidP="001D6A3A">
      <w:pPr>
        <w:pStyle w:val="Odlomakpopisa"/>
        <w:ind w:left="1080"/>
        <w:jc w:val="both"/>
        <w:rPr>
          <w:sz w:val="22"/>
        </w:rPr>
      </w:pPr>
      <w:r w:rsidRPr="00701D8B">
        <w:rPr>
          <w:sz w:val="22"/>
        </w:rPr>
        <w:t xml:space="preserve">Dijeliti novu i rabljenu odjeću i obuću, invalidska pomagala, igračke, svakodnevno, prema potrebi korisnika, te živežne namirnice i higijenske potrepštine za 50 – </w:t>
      </w:r>
      <w:r w:rsidR="0037445A">
        <w:rPr>
          <w:sz w:val="22"/>
        </w:rPr>
        <w:t>10</w:t>
      </w:r>
      <w:r w:rsidRPr="00701D8B">
        <w:rPr>
          <w:sz w:val="22"/>
        </w:rPr>
        <w:t xml:space="preserve">0 korisnika </w:t>
      </w:r>
      <w:r w:rsidR="000C1384">
        <w:rPr>
          <w:sz w:val="22"/>
        </w:rPr>
        <w:t>prema mogućnostima.</w:t>
      </w:r>
    </w:p>
    <w:p w14:paraId="47D6F1A0" w14:textId="77777777" w:rsidR="00F76EE5" w:rsidRPr="00F76EE5" w:rsidRDefault="00F76EE5" w:rsidP="001D6A3A">
      <w:pPr>
        <w:pStyle w:val="Odlomakpopisa"/>
        <w:ind w:left="1080"/>
        <w:jc w:val="both"/>
        <w:rPr>
          <w:sz w:val="22"/>
        </w:rPr>
      </w:pPr>
    </w:p>
    <w:p w14:paraId="6FD982A6" w14:textId="1C73A0E4" w:rsidR="00701D8B" w:rsidRPr="00701D8B" w:rsidRDefault="00701D8B" w:rsidP="001D6A3A">
      <w:pPr>
        <w:pStyle w:val="Odlomakpopisa"/>
        <w:ind w:left="1080"/>
        <w:jc w:val="both"/>
        <w:rPr>
          <w:sz w:val="22"/>
        </w:rPr>
      </w:pPr>
      <w:r>
        <w:rPr>
          <w:sz w:val="22"/>
        </w:rPr>
        <w:t xml:space="preserve">  </w:t>
      </w:r>
      <w:r>
        <w:rPr>
          <w:sz w:val="22"/>
        </w:rPr>
        <w:tab/>
        <w:t xml:space="preserve">3) </w:t>
      </w:r>
      <w:r w:rsidRPr="00701D8B">
        <w:rPr>
          <w:sz w:val="22"/>
        </w:rPr>
        <w:t xml:space="preserve"> PROVODITI USLUGU POMOĆ U KUĆI </w:t>
      </w:r>
      <w:r w:rsidR="004B6C95">
        <w:rPr>
          <w:sz w:val="22"/>
        </w:rPr>
        <w:t>I DOSTAVU OBROKA</w:t>
      </w:r>
    </w:p>
    <w:p w14:paraId="0676012F" w14:textId="77777777" w:rsidR="00701D8B" w:rsidRPr="00701D8B" w:rsidRDefault="00701D8B" w:rsidP="001D6A3A">
      <w:pPr>
        <w:pStyle w:val="Odlomakpopisa"/>
        <w:ind w:left="1080"/>
        <w:jc w:val="both"/>
        <w:rPr>
          <w:sz w:val="22"/>
        </w:rPr>
      </w:pPr>
    </w:p>
    <w:p w14:paraId="78182AAF" w14:textId="1C60E14B" w:rsidR="00701D8B" w:rsidRPr="00701D8B" w:rsidRDefault="0037445A" w:rsidP="001D6A3A">
      <w:pPr>
        <w:pStyle w:val="Odlomakpopisa"/>
        <w:ind w:left="1080"/>
        <w:jc w:val="both"/>
        <w:rPr>
          <w:sz w:val="22"/>
        </w:rPr>
      </w:pPr>
      <w:r>
        <w:rPr>
          <w:sz w:val="22"/>
        </w:rPr>
        <w:t>P</w:t>
      </w:r>
      <w:r w:rsidR="00701D8B" w:rsidRPr="00701D8B">
        <w:rPr>
          <w:sz w:val="22"/>
        </w:rPr>
        <w:t xml:space="preserve">rovoditi će se usluga Pomoć u kući s ciljem uključivanja u provođenje usluge svih kojima je pomoć potrebna na području Grada i </w:t>
      </w:r>
      <w:r w:rsidR="001D6A3A">
        <w:rPr>
          <w:sz w:val="22"/>
        </w:rPr>
        <w:t>O</w:t>
      </w:r>
      <w:r w:rsidR="00701D8B" w:rsidRPr="00701D8B">
        <w:rPr>
          <w:sz w:val="22"/>
        </w:rPr>
        <w:t>pćina.</w:t>
      </w:r>
    </w:p>
    <w:p w14:paraId="522A67C5" w14:textId="0687D7F4" w:rsidR="00701D8B" w:rsidRPr="00701D8B" w:rsidRDefault="00701D8B" w:rsidP="001D6A3A">
      <w:pPr>
        <w:pStyle w:val="Odlomakpopisa"/>
        <w:ind w:left="1080"/>
        <w:jc w:val="both"/>
        <w:rPr>
          <w:sz w:val="22"/>
        </w:rPr>
      </w:pPr>
      <w:r w:rsidRPr="00701D8B">
        <w:rPr>
          <w:sz w:val="22"/>
        </w:rPr>
        <w:t>U okviru ovog programa skrbi</w:t>
      </w:r>
      <w:r w:rsidR="0037445A">
        <w:rPr>
          <w:sz w:val="22"/>
        </w:rPr>
        <w:t>ti</w:t>
      </w:r>
      <w:r w:rsidRPr="00701D8B">
        <w:rPr>
          <w:sz w:val="22"/>
        </w:rPr>
        <w:t xml:space="preserve"> za osobe treće životne dobi koji zbog narušenog socijalnog i zdravstvenog stanja ne mogu sami zadovoljiti osnovne životne potrebe, a tu pomoć ne </w:t>
      </w:r>
      <w:r w:rsidRPr="00701D8B">
        <w:rPr>
          <w:sz w:val="22"/>
        </w:rPr>
        <w:lastRenderedPageBreak/>
        <w:t>mogu im pružiti članovi obitelji. Skrb obuhvaća organizirano pružanje usluga koje ovise o potrebi svakog pojedinog korisnika, i ujedno mu omogućuju da uslugu pomoći, kad ju zatreba, dobije u svom vlastitom domu što je vrlo bitan faktor u stvaranju osjećaja zadovoljstva i sigurnosti kod starijih ljudi, te smanjuje osjećaj nemoći i napuštenosti. Isto tako velik dio starijih osoba želi  kraj svog životnog vijeka dočekati u poznatom i vlastitom okruženju.</w:t>
      </w:r>
    </w:p>
    <w:p w14:paraId="3FDBD57F" w14:textId="77777777" w:rsidR="00701D8B" w:rsidRPr="00701D8B" w:rsidRDefault="00701D8B" w:rsidP="001D6A3A">
      <w:pPr>
        <w:pStyle w:val="Odlomakpopisa"/>
        <w:ind w:left="1080"/>
        <w:jc w:val="both"/>
        <w:rPr>
          <w:sz w:val="22"/>
        </w:rPr>
      </w:pPr>
      <w:r w:rsidRPr="00701D8B">
        <w:rPr>
          <w:sz w:val="22"/>
        </w:rPr>
        <w:t>Potreba za ovakvim vidom izvaninstitucionalne skrbi raste kako raste i socijalna osjetljivost društva u kojem živimo i postajemo svjesni važnosti kvalitete života starijih osoba.</w:t>
      </w:r>
    </w:p>
    <w:p w14:paraId="6F9A364F" w14:textId="77777777" w:rsidR="00701D8B" w:rsidRPr="00701D8B" w:rsidRDefault="00701D8B" w:rsidP="001D6A3A">
      <w:pPr>
        <w:pStyle w:val="Odlomakpopisa"/>
        <w:ind w:left="1080"/>
        <w:jc w:val="both"/>
        <w:rPr>
          <w:sz w:val="22"/>
        </w:rPr>
      </w:pPr>
      <w:r w:rsidRPr="00701D8B">
        <w:rPr>
          <w:sz w:val="22"/>
        </w:rPr>
        <w:t>Potrebu za ovakvim vidom skrbi naglašava i kronični nedostatak smještajnih kapaciteta u domovima za starije osobe.</w:t>
      </w:r>
    </w:p>
    <w:p w14:paraId="0A22785A" w14:textId="57399BF8" w:rsidR="00701D8B" w:rsidRPr="00701D8B" w:rsidRDefault="00701D8B" w:rsidP="001D6A3A">
      <w:pPr>
        <w:pStyle w:val="Odlomakpopisa"/>
        <w:ind w:left="1080"/>
        <w:jc w:val="both"/>
        <w:rPr>
          <w:sz w:val="22"/>
        </w:rPr>
      </w:pPr>
      <w:r w:rsidRPr="00701D8B">
        <w:rPr>
          <w:sz w:val="22"/>
        </w:rPr>
        <w:t>Usluge pomoći koje se pružaju su: dostava toplih obroka, razgovor i druženje, pomoć teže pokretnim u obavljanju osobne higijene, skrb o čistoći prostora u kojem osoba živi, priprema jednostavnih obroka, dostava namirnica, čišćenje okućnice, cijepanje drva, košnja trave, medicinska njega, prijevoz do liječnika, dostava lijeko</w:t>
      </w:r>
      <w:r w:rsidR="001D6A3A">
        <w:rPr>
          <w:sz w:val="22"/>
        </w:rPr>
        <w:t>ve i dr.</w:t>
      </w:r>
    </w:p>
    <w:p w14:paraId="4733C816" w14:textId="7373552F" w:rsidR="00701D8B" w:rsidRPr="00F76EE5" w:rsidRDefault="00701D8B" w:rsidP="001D6A3A">
      <w:pPr>
        <w:pStyle w:val="Odlomakpopisa"/>
        <w:ind w:left="1080"/>
        <w:jc w:val="both"/>
        <w:rPr>
          <w:sz w:val="22"/>
        </w:rPr>
      </w:pPr>
      <w:r w:rsidRPr="00701D8B">
        <w:rPr>
          <w:sz w:val="22"/>
        </w:rPr>
        <w:t>Djelatnici koji provode usluge će se i dalje osposobljavati na posebno koncipiranim edukacijama, gdje se upoznaju sa osnovama kućne njege i pomoći u kući, psihologije starijih osoba, kulturom stanovanja, posebnostima prehrane treće životne dobi.</w:t>
      </w:r>
    </w:p>
    <w:p w14:paraId="288FCF55" w14:textId="77777777" w:rsidR="00701D8B" w:rsidRPr="00701D8B" w:rsidRDefault="00701D8B" w:rsidP="001D6A3A">
      <w:pPr>
        <w:pStyle w:val="Odlomakpopisa"/>
        <w:ind w:left="1080"/>
        <w:jc w:val="both"/>
        <w:rPr>
          <w:sz w:val="22"/>
        </w:rPr>
      </w:pPr>
    </w:p>
    <w:p w14:paraId="3B3CDFF9" w14:textId="20F8C1FC" w:rsidR="00BA6DD1" w:rsidRDefault="0037445A" w:rsidP="001D6A3A">
      <w:pPr>
        <w:pStyle w:val="Odlomakpopisa"/>
        <w:ind w:left="1080"/>
        <w:jc w:val="both"/>
        <w:rPr>
          <w:sz w:val="22"/>
        </w:rPr>
      </w:pPr>
      <w:r>
        <w:rPr>
          <w:sz w:val="22"/>
        </w:rPr>
        <w:t>4</w:t>
      </w:r>
      <w:r w:rsidR="00BA6DD1">
        <w:rPr>
          <w:sz w:val="22"/>
        </w:rPr>
        <w:t>) PROGRAM MEĐUGENERACIJSKE SOLIDARNOSTI</w:t>
      </w:r>
    </w:p>
    <w:p w14:paraId="29692954" w14:textId="77777777" w:rsidR="00BA6DD1" w:rsidRDefault="00BA6DD1" w:rsidP="001D6A3A">
      <w:pPr>
        <w:pStyle w:val="Odlomakpopisa"/>
        <w:ind w:left="1080"/>
        <w:jc w:val="both"/>
        <w:rPr>
          <w:sz w:val="22"/>
        </w:rPr>
      </w:pPr>
    </w:p>
    <w:p w14:paraId="72FA4D56" w14:textId="4BAFB1C4" w:rsidR="00BA6DD1" w:rsidRPr="00F76EE5" w:rsidRDefault="00BA6DD1" w:rsidP="001D6A3A">
      <w:pPr>
        <w:pStyle w:val="Odlomakpopisa"/>
        <w:ind w:left="1080"/>
        <w:jc w:val="both"/>
        <w:rPr>
          <w:sz w:val="22"/>
        </w:rPr>
      </w:pPr>
      <w:r>
        <w:rPr>
          <w:sz w:val="22"/>
        </w:rPr>
        <w:t xml:space="preserve">Organizirale bi se manifestacije koje bi promovirale ovaj program među građanima Grada </w:t>
      </w:r>
      <w:r w:rsidR="0037445A">
        <w:rPr>
          <w:sz w:val="22"/>
        </w:rPr>
        <w:t xml:space="preserve">i </w:t>
      </w:r>
      <w:r w:rsidR="001D6A3A">
        <w:rPr>
          <w:sz w:val="22"/>
        </w:rPr>
        <w:t>O</w:t>
      </w:r>
      <w:r w:rsidR="0037445A">
        <w:rPr>
          <w:sz w:val="22"/>
        </w:rPr>
        <w:t>pćina.</w:t>
      </w:r>
    </w:p>
    <w:p w14:paraId="0775E357" w14:textId="77777777" w:rsidR="00BA6DD1" w:rsidRDefault="00BA6DD1" w:rsidP="001D6A3A">
      <w:pPr>
        <w:pStyle w:val="Odlomakpopisa"/>
        <w:ind w:left="1080"/>
        <w:jc w:val="both"/>
        <w:rPr>
          <w:sz w:val="22"/>
        </w:rPr>
      </w:pPr>
    </w:p>
    <w:p w14:paraId="509F4743" w14:textId="3DFCBD73" w:rsidR="00BA6DD1" w:rsidRDefault="0037445A" w:rsidP="001D6A3A">
      <w:pPr>
        <w:pStyle w:val="Odlomakpopisa"/>
        <w:ind w:left="1080"/>
        <w:jc w:val="both"/>
        <w:rPr>
          <w:sz w:val="22"/>
        </w:rPr>
      </w:pPr>
      <w:r>
        <w:rPr>
          <w:sz w:val="22"/>
        </w:rPr>
        <w:t>5</w:t>
      </w:r>
      <w:bookmarkStart w:id="1" w:name="_Hlk133252525"/>
      <w:r w:rsidR="00BA6DD1">
        <w:rPr>
          <w:sz w:val="22"/>
        </w:rPr>
        <w:t xml:space="preserve">) UNAPRJEĐENJE KVALITETE ŽIVOTA STARIJIH OSOBA PUTEM </w:t>
      </w:r>
      <w:bookmarkEnd w:id="1"/>
      <w:r w:rsidR="00BA6DD1">
        <w:rPr>
          <w:sz w:val="22"/>
        </w:rPr>
        <w:t>ORGANIZIRANIH DNEVNIH AKTIVNOSTI U LOKALNOJ ZAJEDNICI</w:t>
      </w:r>
    </w:p>
    <w:p w14:paraId="097DBA32" w14:textId="77777777" w:rsidR="00BA6DD1" w:rsidRDefault="00BA6DD1" w:rsidP="001D6A3A">
      <w:pPr>
        <w:pStyle w:val="Odlomakpopisa"/>
        <w:ind w:left="1080"/>
        <w:jc w:val="both"/>
        <w:rPr>
          <w:sz w:val="22"/>
        </w:rPr>
      </w:pPr>
    </w:p>
    <w:p w14:paraId="375CD65F" w14:textId="33DA70C3" w:rsidR="006E53D5" w:rsidRDefault="006E53D5" w:rsidP="001D6A3A">
      <w:pPr>
        <w:pStyle w:val="Odlomakpopisa"/>
        <w:ind w:left="1080"/>
        <w:jc w:val="both"/>
        <w:rPr>
          <w:sz w:val="22"/>
        </w:rPr>
      </w:pPr>
      <w:r w:rsidRPr="006E53D5">
        <w:rPr>
          <w:sz w:val="22"/>
        </w:rPr>
        <w:t xml:space="preserve">Projektom se ostvaruje cilj organiziranja dnevnih aktivnosti za starije osobe </w:t>
      </w:r>
      <w:r>
        <w:rPr>
          <w:sz w:val="22"/>
        </w:rPr>
        <w:t xml:space="preserve">na području Grada </w:t>
      </w:r>
      <w:r w:rsidR="001D6A3A">
        <w:rPr>
          <w:sz w:val="22"/>
        </w:rPr>
        <w:t>i Općina</w:t>
      </w:r>
      <w:r>
        <w:rPr>
          <w:sz w:val="22"/>
        </w:rPr>
        <w:t xml:space="preserve"> </w:t>
      </w:r>
      <w:r w:rsidRPr="006E53D5">
        <w:rPr>
          <w:sz w:val="22"/>
        </w:rPr>
        <w:t>te se istodobno potiče i volontiranje starijih osoba</w:t>
      </w:r>
      <w:r>
        <w:rPr>
          <w:sz w:val="22"/>
        </w:rPr>
        <w:t xml:space="preserve"> u lokalnoj zajednici. Projekt </w:t>
      </w:r>
      <w:r w:rsidRPr="006E53D5">
        <w:rPr>
          <w:sz w:val="22"/>
        </w:rPr>
        <w:t xml:space="preserve">kroz edukacijske aktivnosti daje dodatni doprinos podizanju kvalitete života starijih osoba na području </w:t>
      </w:r>
      <w:r>
        <w:rPr>
          <w:sz w:val="22"/>
        </w:rPr>
        <w:t xml:space="preserve">Grada </w:t>
      </w:r>
      <w:r w:rsidR="001D6A3A">
        <w:rPr>
          <w:sz w:val="22"/>
        </w:rPr>
        <w:t>i Općina</w:t>
      </w:r>
      <w:r w:rsidRPr="006E53D5">
        <w:rPr>
          <w:sz w:val="22"/>
        </w:rPr>
        <w:t>:</w:t>
      </w:r>
    </w:p>
    <w:p w14:paraId="32EEE153" w14:textId="77777777" w:rsidR="001D6A3A" w:rsidRPr="006E53D5" w:rsidRDefault="001D6A3A" w:rsidP="001D6A3A">
      <w:pPr>
        <w:pStyle w:val="Odlomakpopisa"/>
        <w:ind w:left="1080"/>
        <w:jc w:val="both"/>
        <w:rPr>
          <w:sz w:val="22"/>
        </w:rPr>
      </w:pPr>
    </w:p>
    <w:p w14:paraId="7F98DBEA" w14:textId="77777777" w:rsidR="006E53D5" w:rsidRPr="006E53D5" w:rsidRDefault="006E53D5" w:rsidP="001D6A3A">
      <w:pPr>
        <w:pStyle w:val="Odlomakpopisa"/>
        <w:ind w:left="1080"/>
        <w:jc w:val="both"/>
        <w:rPr>
          <w:sz w:val="22"/>
        </w:rPr>
      </w:pPr>
      <w:r w:rsidRPr="006E53D5">
        <w:rPr>
          <w:sz w:val="22"/>
        </w:rPr>
        <w:t>•</w:t>
      </w:r>
      <w:r w:rsidRPr="006E53D5">
        <w:rPr>
          <w:sz w:val="22"/>
        </w:rPr>
        <w:tab/>
        <w:t>informiranje, komunikacija i podizanje razine svijesti starijih osoba o socijalnim pravima i uslugama i načinu njihova ostvarivanja,</w:t>
      </w:r>
    </w:p>
    <w:p w14:paraId="455C35B5" w14:textId="10FA4B0C" w:rsidR="006E53D5" w:rsidRDefault="006E53D5" w:rsidP="001D6A3A">
      <w:pPr>
        <w:pStyle w:val="Odlomakpopisa"/>
        <w:ind w:left="1080"/>
        <w:jc w:val="both"/>
        <w:rPr>
          <w:sz w:val="22"/>
        </w:rPr>
      </w:pPr>
      <w:r w:rsidRPr="006E53D5">
        <w:rPr>
          <w:sz w:val="22"/>
        </w:rPr>
        <w:t>•</w:t>
      </w:r>
      <w:r w:rsidRPr="006E53D5">
        <w:rPr>
          <w:sz w:val="22"/>
        </w:rPr>
        <w:tab/>
        <w:t>informiranja starijih osoba o njihovim pravima i odgovornostima kao i o odgovornostima javnih službi u zaštiti prava starijih osoba.</w:t>
      </w:r>
    </w:p>
    <w:p w14:paraId="28997024" w14:textId="77777777" w:rsidR="00F76EE5" w:rsidRPr="00F76EE5" w:rsidRDefault="00F76EE5" w:rsidP="001D6A3A">
      <w:pPr>
        <w:pStyle w:val="Odlomakpopisa"/>
        <w:ind w:left="1080"/>
        <w:jc w:val="both"/>
        <w:rPr>
          <w:sz w:val="22"/>
        </w:rPr>
      </w:pPr>
    </w:p>
    <w:p w14:paraId="7D854455" w14:textId="3268C23A" w:rsidR="006E53D5" w:rsidRDefault="0037445A" w:rsidP="001D6A3A">
      <w:pPr>
        <w:pStyle w:val="Odlomakpopisa"/>
        <w:ind w:left="1080"/>
        <w:jc w:val="both"/>
        <w:rPr>
          <w:sz w:val="22"/>
        </w:rPr>
      </w:pPr>
      <w:r>
        <w:rPr>
          <w:sz w:val="22"/>
        </w:rPr>
        <w:t>6</w:t>
      </w:r>
      <w:r w:rsidR="006E53D5">
        <w:rPr>
          <w:sz w:val="22"/>
        </w:rPr>
        <w:t>) „SIGURNOST U TREĆOJ DOBI: KAKO IZBJEĆI RIZIKE PRI RASPOLAGANJU IMOVINOM“</w:t>
      </w:r>
    </w:p>
    <w:p w14:paraId="7C9B5A13" w14:textId="77777777" w:rsidR="006E53D5" w:rsidRDefault="006E53D5" w:rsidP="001D6A3A">
      <w:pPr>
        <w:pStyle w:val="Odlomakpopisa"/>
        <w:ind w:left="1080"/>
        <w:jc w:val="both"/>
        <w:rPr>
          <w:sz w:val="22"/>
        </w:rPr>
      </w:pPr>
    </w:p>
    <w:p w14:paraId="6EDB8C00" w14:textId="4844CD6B" w:rsidR="006E53D5" w:rsidRPr="006E53D5" w:rsidRDefault="006E53D5" w:rsidP="001D6A3A">
      <w:pPr>
        <w:pStyle w:val="Odlomakpopisa"/>
        <w:ind w:left="1080"/>
        <w:jc w:val="both"/>
        <w:rPr>
          <w:sz w:val="22"/>
        </w:rPr>
      </w:pPr>
      <w:r w:rsidRPr="006E53D5">
        <w:rPr>
          <w:sz w:val="22"/>
        </w:rPr>
        <w:t>Pravno savjetovalište za građane treće dobi održavalo se u okviru projekta u prostoru G</w:t>
      </w:r>
      <w:r w:rsidR="001D6A3A">
        <w:rPr>
          <w:sz w:val="22"/>
        </w:rPr>
        <w:t>DCK</w:t>
      </w:r>
      <w:r>
        <w:rPr>
          <w:sz w:val="22"/>
        </w:rPr>
        <w:t xml:space="preserve"> </w:t>
      </w:r>
      <w:r w:rsidR="00AF3D32" w:rsidRPr="00AF3D32">
        <w:rPr>
          <w:sz w:val="22"/>
        </w:rPr>
        <w:t>Klanjec</w:t>
      </w:r>
      <w:r w:rsidRPr="006E53D5">
        <w:rPr>
          <w:sz w:val="22"/>
        </w:rPr>
        <w:t xml:space="preserve"> u kojem</w:t>
      </w:r>
      <w:r>
        <w:rPr>
          <w:sz w:val="22"/>
        </w:rPr>
        <w:t xml:space="preserve"> bi</w:t>
      </w:r>
      <w:r w:rsidRPr="006E53D5">
        <w:rPr>
          <w:sz w:val="22"/>
        </w:rPr>
        <w:t xml:space="preserve"> se provodi</w:t>
      </w:r>
      <w:r>
        <w:rPr>
          <w:sz w:val="22"/>
        </w:rPr>
        <w:t>o</w:t>
      </w:r>
      <w:r w:rsidRPr="006E53D5">
        <w:rPr>
          <w:sz w:val="22"/>
        </w:rPr>
        <w:t xml:space="preserve"> projekt „Unaprjeđenje kvalitete života starijih osoba putem organiziranih dnevnih aktivnosti u lokalnoj zajednici“.</w:t>
      </w:r>
    </w:p>
    <w:p w14:paraId="7796DB00" w14:textId="712BE796" w:rsidR="006E53D5" w:rsidRPr="006E53D5" w:rsidRDefault="006E53D5" w:rsidP="001D6A3A">
      <w:pPr>
        <w:pStyle w:val="Odlomakpopisa"/>
        <w:ind w:left="1080"/>
        <w:jc w:val="both"/>
        <w:rPr>
          <w:sz w:val="22"/>
        </w:rPr>
      </w:pPr>
      <w:r w:rsidRPr="006E53D5">
        <w:rPr>
          <w:sz w:val="22"/>
        </w:rPr>
        <w:t xml:space="preserve">Kroz Projekt GDCK </w:t>
      </w:r>
      <w:r w:rsidR="00AF3D32" w:rsidRPr="00AF3D32">
        <w:rPr>
          <w:sz w:val="22"/>
        </w:rPr>
        <w:t>Klanjec</w:t>
      </w:r>
      <w:r w:rsidRPr="006E53D5">
        <w:rPr>
          <w:sz w:val="22"/>
        </w:rPr>
        <w:t xml:space="preserve"> osigurao</w:t>
      </w:r>
      <w:r>
        <w:rPr>
          <w:sz w:val="22"/>
        </w:rPr>
        <w:t xml:space="preserve"> bi</w:t>
      </w:r>
      <w:r w:rsidRPr="006E53D5">
        <w:rPr>
          <w:sz w:val="22"/>
        </w:rPr>
        <w:t xml:space="preserve"> starijim sugrađanima besplatnu pravnu pomoć kroz organizira</w:t>
      </w:r>
      <w:r>
        <w:rPr>
          <w:sz w:val="22"/>
        </w:rPr>
        <w:t>no Pravno savjetovalište koje bi</w:t>
      </w:r>
      <w:r w:rsidRPr="006E53D5">
        <w:rPr>
          <w:sz w:val="22"/>
        </w:rPr>
        <w:t xml:space="preserve"> vodili stručnjaci Hrvatskog pravnog centra.</w:t>
      </w:r>
    </w:p>
    <w:p w14:paraId="715C8AB4" w14:textId="0366B9B4" w:rsidR="006E53D5" w:rsidRDefault="006E53D5" w:rsidP="001D6A3A">
      <w:pPr>
        <w:pStyle w:val="Odlomakpopisa"/>
        <w:ind w:left="1080"/>
        <w:jc w:val="both"/>
        <w:rPr>
          <w:sz w:val="22"/>
        </w:rPr>
      </w:pPr>
      <w:r w:rsidRPr="006E53D5">
        <w:rPr>
          <w:sz w:val="22"/>
        </w:rPr>
        <w:t>Nakon trajanja projektnih aktivnosti kroz ovaj projekt, Pr</w:t>
      </w:r>
      <w:r>
        <w:rPr>
          <w:sz w:val="22"/>
        </w:rPr>
        <w:t>avno savjetovalište nastavilo bi</w:t>
      </w:r>
      <w:r w:rsidRPr="006E53D5">
        <w:rPr>
          <w:sz w:val="22"/>
        </w:rPr>
        <w:t xml:space="preserve"> svoje djelovanje kroz suradnju Hrvatskog pravnog centra i G</w:t>
      </w:r>
      <w:r w:rsidR="001D6A3A">
        <w:rPr>
          <w:sz w:val="22"/>
        </w:rPr>
        <w:t>DCK</w:t>
      </w:r>
      <w:r>
        <w:rPr>
          <w:sz w:val="22"/>
        </w:rPr>
        <w:t xml:space="preserve"> </w:t>
      </w:r>
      <w:r w:rsidR="00AF3D32" w:rsidRPr="00AF3D32">
        <w:rPr>
          <w:sz w:val="22"/>
        </w:rPr>
        <w:t>Klanjec</w:t>
      </w:r>
      <w:r w:rsidRPr="006E53D5">
        <w:rPr>
          <w:sz w:val="22"/>
        </w:rPr>
        <w:t xml:space="preserve"> kroz projekt „Unaprjeđenje kvalitete života starijih osoba putem organiziranih dnevnih aktivn</w:t>
      </w:r>
      <w:r w:rsidR="00F33AAD">
        <w:rPr>
          <w:sz w:val="22"/>
        </w:rPr>
        <w:t xml:space="preserve">osti u </w:t>
      </w:r>
      <w:r w:rsidR="00F33AAD">
        <w:rPr>
          <w:sz w:val="22"/>
        </w:rPr>
        <w:lastRenderedPageBreak/>
        <w:t>lokalnoj zajednici“ te bi</w:t>
      </w:r>
      <w:r w:rsidRPr="006E53D5">
        <w:rPr>
          <w:sz w:val="22"/>
        </w:rPr>
        <w:t xml:space="preserve"> osigurana i nadalje kontinuirana i besplatna pravna pomoć našim starijim sugrađanima</w:t>
      </w:r>
      <w:r w:rsidR="00F33AAD">
        <w:rPr>
          <w:sz w:val="22"/>
        </w:rPr>
        <w:t>.</w:t>
      </w:r>
    </w:p>
    <w:p w14:paraId="31CF47D0" w14:textId="77777777" w:rsidR="00942EAE" w:rsidRDefault="00942EAE" w:rsidP="001D6A3A">
      <w:pPr>
        <w:pStyle w:val="Odlomakpopisa"/>
        <w:ind w:left="1080"/>
        <w:jc w:val="both"/>
        <w:rPr>
          <w:sz w:val="22"/>
        </w:rPr>
      </w:pPr>
    </w:p>
    <w:p w14:paraId="06421767" w14:textId="77777777" w:rsidR="00F33AAD" w:rsidRDefault="00F33AAD" w:rsidP="001D6A3A">
      <w:pPr>
        <w:pStyle w:val="Odlomakpopisa"/>
        <w:ind w:left="1080"/>
        <w:jc w:val="both"/>
        <w:rPr>
          <w:sz w:val="22"/>
        </w:rPr>
      </w:pPr>
    </w:p>
    <w:p w14:paraId="2EE3641B" w14:textId="77777777" w:rsidR="00BA6DD1" w:rsidRDefault="00BA6DD1" w:rsidP="001D6A3A">
      <w:pPr>
        <w:pStyle w:val="Odlomakpopisa"/>
        <w:ind w:left="1080"/>
        <w:jc w:val="both"/>
        <w:rPr>
          <w:sz w:val="22"/>
        </w:rPr>
      </w:pPr>
    </w:p>
    <w:p w14:paraId="64843167" w14:textId="77777777" w:rsidR="00BA6DD1" w:rsidRDefault="00BA6DD1" w:rsidP="001D6A3A">
      <w:pPr>
        <w:pStyle w:val="Odlomakpopisa"/>
        <w:ind w:left="1080"/>
        <w:jc w:val="both"/>
        <w:rPr>
          <w:sz w:val="22"/>
        </w:rPr>
      </w:pPr>
    </w:p>
    <w:p w14:paraId="14D80DF5" w14:textId="15688B4B" w:rsidR="00F4571E" w:rsidRPr="00F4571E" w:rsidRDefault="00701D8B" w:rsidP="001D6A3A">
      <w:pPr>
        <w:pStyle w:val="Odlomakpopisa"/>
        <w:numPr>
          <w:ilvl w:val="2"/>
          <w:numId w:val="1"/>
        </w:numPr>
        <w:jc w:val="both"/>
        <w:rPr>
          <w:sz w:val="28"/>
        </w:rPr>
      </w:pPr>
      <w:r>
        <w:rPr>
          <w:sz w:val="28"/>
        </w:rPr>
        <w:t>ZAŠTITA I SPAŠAVANJE</w:t>
      </w:r>
    </w:p>
    <w:p w14:paraId="3F9C3FA7" w14:textId="77777777" w:rsidR="00F4571E" w:rsidRDefault="00F4571E" w:rsidP="001D6A3A">
      <w:pPr>
        <w:pStyle w:val="Odlomakpopisa"/>
        <w:ind w:left="1080"/>
        <w:jc w:val="both"/>
        <w:rPr>
          <w:sz w:val="28"/>
        </w:rPr>
      </w:pPr>
    </w:p>
    <w:p w14:paraId="6A68D13E" w14:textId="2DB07FDF" w:rsidR="00F4571E" w:rsidRPr="00F4571E" w:rsidRDefault="00F4571E" w:rsidP="001D6A3A">
      <w:pPr>
        <w:pStyle w:val="Odlomakpopisa"/>
        <w:ind w:left="1080"/>
        <w:jc w:val="both"/>
        <w:rPr>
          <w:sz w:val="22"/>
        </w:rPr>
      </w:pPr>
      <w:r w:rsidRPr="00A351D6">
        <w:rPr>
          <w:sz w:val="22"/>
        </w:rPr>
        <w:t>Glavna uloga G</w:t>
      </w:r>
      <w:r w:rsidR="001D6A3A">
        <w:rPr>
          <w:sz w:val="22"/>
        </w:rPr>
        <w:t>DCK</w:t>
      </w:r>
      <w:r>
        <w:rPr>
          <w:sz w:val="22"/>
        </w:rPr>
        <w:t xml:space="preserve"> </w:t>
      </w:r>
      <w:r w:rsidR="00AF3D32" w:rsidRPr="00AF3D32">
        <w:rPr>
          <w:sz w:val="22"/>
        </w:rPr>
        <w:t>Klanjec</w:t>
      </w:r>
      <w:r w:rsidRPr="00A351D6">
        <w:rPr>
          <w:sz w:val="22"/>
        </w:rPr>
        <w:t xml:space="preserve"> je ublažavanje ljudskih patnji, a osobito onih izazvanih oružanim sukobima, velikim prirodnim, ekološkim, tehnološkim i drugim nesrećama, s posljedicama masovnih stradanja i epidemija. Velike tragedije koje se učestalo pojavljuju širom svijeta u posljednjih nekoliko godina naglašavaju potrebu razvoja i usavršavanja službi za pripremu i odgovor na katastrofe. G</w:t>
      </w:r>
      <w:r w:rsidR="001D6A3A">
        <w:rPr>
          <w:sz w:val="22"/>
        </w:rPr>
        <w:t>DCK</w:t>
      </w:r>
      <w:r>
        <w:rPr>
          <w:sz w:val="22"/>
        </w:rPr>
        <w:t xml:space="preserve"> </w:t>
      </w:r>
      <w:r w:rsidR="00AF3D32" w:rsidRPr="00AF3D32">
        <w:rPr>
          <w:sz w:val="22"/>
        </w:rPr>
        <w:t>Klanjec</w:t>
      </w:r>
      <w:r w:rsidRPr="00A351D6">
        <w:rPr>
          <w:sz w:val="22"/>
        </w:rPr>
        <w:t xml:space="preserve"> zato u svom djelovanju stavlja poseban naglasak na aktivnosti vezane za pripremu i djelovanje u kriznim situacijama te pomaganje pogođenim zajednicama u oporavk</w:t>
      </w:r>
      <w:r>
        <w:rPr>
          <w:sz w:val="22"/>
        </w:rPr>
        <w:t>u.</w:t>
      </w:r>
    </w:p>
    <w:p w14:paraId="19C366B3" w14:textId="1EA942D8" w:rsidR="00F4571E" w:rsidRPr="00AB3262" w:rsidRDefault="00F4571E" w:rsidP="001D6A3A">
      <w:pPr>
        <w:pStyle w:val="Odlomakpopisa"/>
        <w:ind w:left="1080"/>
        <w:jc w:val="both"/>
        <w:rPr>
          <w:color w:val="000000" w:themeColor="text1"/>
          <w:sz w:val="22"/>
        </w:rPr>
      </w:pPr>
      <w:r w:rsidRPr="00AB3262">
        <w:rPr>
          <w:color w:val="000000" w:themeColor="text1"/>
          <w:sz w:val="22"/>
        </w:rPr>
        <w:t>AKTIVNOSTI INTERVENTNOG TIMA:</w:t>
      </w:r>
    </w:p>
    <w:p w14:paraId="7847A954" w14:textId="119FE238" w:rsidR="00F4571E" w:rsidRPr="00AB3262" w:rsidRDefault="00F4571E" w:rsidP="001D6A3A">
      <w:pPr>
        <w:pStyle w:val="Odlomakpopisa"/>
        <w:ind w:left="1080"/>
        <w:jc w:val="both"/>
        <w:rPr>
          <w:color w:val="000000" w:themeColor="text1"/>
          <w:sz w:val="22"/>
        </w:rPr>
      </w:pPr>
      <w:r w:rsidRPr="00AB3262">
        <w:rPr>
          <w:color w:val="000000" w:themeColor="text1"/>
          <w:sz w:val="22"/>
        </w:rPr>
        <w:t xml:space="preserve">Kako bi što bolje reagirao kada je za to potrebno </w:t>
      </w:r>
      <w:r w:rsidR="00AB3262" w:rsidRPr="00AB3262">
        <w:rPr>
          <w:color w:val="000000" w:themeColor="text1"/>
          <w:sz w:val="22"/>
        </w:rPr>
        <w:t>Hrvatskog Crvenog križ</w:t>
      </w:r>
      <w:r w:rsidR="00AB3262" w:rsidRPr="00AB3262">
        <w:rPr>
          <w:color w:val="000000" w:themeColor="text1"/>
          <w:sz w:val="22"/>
        </w:rPr>
        <w:t xml:space="preserve"> </w:t>
      </w:r>
      <w:r w:rsidRPr="00AB3262">
        <w:rPr>
          <w:color w:val="000000" w:themeColor="text1"/>
          <w:sz w:val="22"/>
        </w:rPr>
        <w:t xml:space="preserve">ima specijalističke ekipe za brzi odgovor na katastrofe. To su specijalističke ekipe koje su vrhunski osposobljene i opremljene za samostalno djelovanje na ugroženom području u određenom vremenskom razdoblju, te ekipe još nazivamo i interventni timovi Hrvatskog Crvenog križa. </w:t>
      </w:r>
    </w:p>
    <w:p w14:paraId="3ECDDE3D" w14:textId="77777777" w:rsidR="00701D8B" w:rsidRPr="00AF3D32" w:rsidRDefault="00701D8B" w:rsidP="00F4571E">
      <w:pPr>
        <w:pStyle w:val="Odlomakpopisa"/>
        <w:ind w:left="1080"/>
        <w:jc w:val="both"/>
        <w:rPr>
          <w:color w:val="FF0000"/>
          <w:sz w:val="28"/>
        </w:rPr>
      </w:pPr>
    </w:p>
    <w:p w14:paraId="7AD39589" w14:textId="77777777" w:rsidR="00701D8B" w:rsidRPr="00701D8B" w:rsidRDefault="00701D8B" w:rsidP="001D6A3A">
      <w:pPr>
        <w:pStyle w:val="Odlomakpopisa"/>
        <w:ind w:left="1080"/>
        <w:jc w:val="both"/>
        <w:rPr>
          <w:sz w:val="22"/>
        </w:rPr>
      </w:pPr>
      <w:r w:rsidRPr="00701D8B">
        <w:rPr>
          <w:sz w:val="22"/>
        </w:rPr>
        <w:t xml:space="preserve">Zakonom o sustavu civilne zaštite </w:t>
      </w:r>
      <w:bookmarkStart w:id="2" w:name="_Hlk133250969"/>
      <w:r w:rsidRPr="00701D8B">
        <w:rPr>
          <w:sz w:val="22"/>
        </w:rPr>
        <w:t xml:space="preserve">(NN 82/15, 118/18, 31/20, 20/21, 114/22) </w:t>
      </w:r>
      <w:bookmarkEnd w:id="2"/>
      <w:r w:rsidRPr="00701D8B">
        <w:rPr>
          <w:sz w:val="22"/>
        </w:rPr>
        <w:t xml:space="preserve">čl. 16 propisano je da su izvršna tijela JLS-a obvezna osigurati uvjete za premještanje, zbrinjavanje, sklanjanje i druge aktivnosti i mjere u zaštiti i spašavanju ljudi i imovine. </w:t>
      </w:r>
    </w:p>
    <w:p w14:paraId="221C9EA2" w14:textId="77777777" w:rsidR="00701D8B" w:rsidRPr="00701D8B" w:rsidRDefault="00701D8B" w:rsidP="001D6A3A">
      <w:pPr>
        <w:pStyle w:val="Odlomakpopisa"/>
        <w:ind w:left="1080"/>
        <w:jc w:val="both"/>
        <w:rPr>
          <w:sz w:val="22"/>
        </w:rPr>
      </w:pPr>
      <w:r w:rsidRPr="00701D8B">
        <w:rPr>
          <w:sz w:val="22"/>
        </w:rPr>
        <w:t>U idućem razdoblju zajednički moramo raditi na opremanju i edukaciji određenog broja ljudi kako bi bili spremni za eventualne elementarne nepogode, ratna djelovanja, terorističke napade i masovne nesreće.</w:t>
      </w:r>
    </w:p>
    <w:p w14:paraId="3EFE7C0D" w14:textId="77777777" w:rsidR="00701D8B" w:rsidRPr="00701D8B" w:rsidRDefault="00701D8B" w:rsidP="001D6A3A">
      <w:pPr>
        <w:pStyle w:val="Odlomakpopisa"/>
        <w:ind w:left="1080"/>
        <w:jc w:val="both"/>
        <w:rPr>
          <w:sz w:val="22"/>
        </w:rPr>
      </w:pPr>
    </w:p>
    <w:p w14:paraId="43E9D856" w14:textId="2E823C55" w:rsidR="00701D8B" w:rsidRPr="00701D8B" w:rsidRDefault="00701D8B" w:rsidP="001D6A3A">
      <w:pPr>
        <w:pStyle w:val="Odlomakpopisa"/>
        <w:ind w:left="1080"/>
        <w:jc w:val="both"/>
        <w:rPr>
          <w:sz w:val="22"/>
        </w:rPr>
      </w:pPr>
      <w:r w:rsidRPr="00701D8B">
        <w:rPr>
          <w:sz w:val="22"/>
        </w:rPr>
        <w:t xml:space="preserve">Gradu i </w:t>
      </w:r>
      <w:r w:rsidR="001D6A3A">
        <w:rPr>
          <w:sz w:val="22"/>
        </w:rPr>
        <w:t>O</w:t>
      </w:r>
      <w:r w:rsidRPr="00701D8B">
        <w:rPr>
          <w:sz w:val="22"/>
        </w:rPr>
        <w:t xml:space="preserve">pćinama voljni smo predočiti naše sadašnje kapacitete, kao i potrebe nabave dijela opreme i sredstava, te potrebe za edukacijom. </w:t>
      </w:r>
    </w:p>
    <w:p w14:paraId="7D1D3E5E" w14:textId="0715AD9C" w:rsidR="00701D8B" w:rsidRPr="00701D8B" w:rsidRDefault="00701D8B" w:rsidP="001D6A3A">
      <w:pPr>
        <w:pStyle w:val="Odlomakpopisa"/>
        <w:ind w:left="1080"/>
        <w:jc w:val="both"/>
        <w:rPr>
          <w:sz w:val="22"/>
        </w:rPr>
      </w:pPr>
      <w:r w:rsidRPr="00701D8B">
        <w:rPr>
          <w:sz w:val="22"/>
        </w:rPr>
        <w:t xml:space="preserve">Prema čl. 20 Zakona o sustavu civilne zaštite </w:t>
      </w:r>
      <w:r w:rsidR="009F3843" w:rsidRPr="00701D8B">
        <w:rPr>
          <w:sz w:val="22"/>
        </w:rPr>
        <w:t xml:space="preserve">(NN 82/15, 118/18, 31/20, 20/21, 114/22) </w:t>
      </w:r>
      <w:r w:rsidRPr="00701D8B">
        <w:rPr>
          <w:sz w:val="22"/>
        </w:rPr>
        <w:t xml:space="preserve"> Hrvatski Crveni križ, tj. </w:t>
      </w:r>
      <w:r w:rsidR="001D6A3A">
        <w:rPr>
          <w:sz w:val="22"/>
        </w:rPr>
        <w:t xml:space="preserve">GDCK </w:t>
      </w:r>
      <w:r w:rsidR="00AF3D32" w:rsidRPr="00AF3D32">
        <w:rPr>
          <w:sz w:val="22"/>
        </w:rPr>
        <w:t>Klanjec</w:t>
      </w:r>
      <w:r w:rsidRPr="00701D8B">
        <w:rPr>
          <w:sz w:val="22"/>
        </w:rPr>
        <w:t xml:space="preserve"> dio su lanca zaštite i spašavanja te ih je potrebno uključiti u stožer.</w:t>
      </w:r>
    </w:p>
    <w:p w14:paraId="65EEA843" w14:textId="77777777" w:rsidR="00701D8B" w:rsidRPr="00701D8B" w:rsidRDefault="00701D8B" w:rsidP="001D6A3A">
      <w:pPr>
        <w:pStyle w:val="Odlomakpopisa"/>
        <w:ind w:left="1080"/>
        <w:jc w:val="both"/>
        <w:rPr>
          <w:sz w:val="22"/>
        </w:rPr>
      </w:pPr>
      <w:r w:rsidRPr="00701D8B">
        <w:rPr>
          <w:sz w:val="22"/>
        </w:rPr>
        <w:t>Hrvatski Crveni križ tijekom idućih godina namjerava za potrebe općinskih, gradskih i županijskih organizacija (GIT i ŽIT) i dalje kontinuirano provoditi edukacije.</w:t>
      </w:r>
    </w:p>
    <w:p w14:paraId="0FBA05F5" w14:textId="0D07B870" w:rsidR="00701D8B" w:rsidRPr="00701D8B" w:rsidRDefault="00E10DB0" w:rsidP="001D6A3A">
      <w:pPr>
        <w:pStyle w:val="Odlomakpopisa"/>
        <w:ind w:left="1080"/>
        <w:jc w:val="both"/>
        <w:rPr>
          <w:sz w:val="22"/>
        </w:rPr>
      </w:pPr>
      <w:r>
        <w:rPr>
          <w:sz w:val="22"/>
        </w:rPr>
        <w:t xml:space="preserve">GDCK </w:t>
      </w:r>
      <w:r w:rsidR="00AF3D32" w:rsidRPr="00AF3D32">
        <w:rPr>
          <w:sz w:val="22"/>
        </w:rPr>
        <w:t>Klanjec</w:t>
      </w:r>
      <w:r w:rsidRPr="00701D8B">
        <w:rPr>
          <w:sz w:val="22"/>
        </w:rPr>
        <w:t xml:space="preserve"> </w:t>
      </w:r>
      <w:r w:rsidR="00AF3D32">
        <w:rPr>
          <w:sz w:val="22"/>
        </w:rPr>
        <w:t>planira u narednom razdoblju oformiti</w:t>
      </w:r>
      <w:r w:rsidR="00701D8B" w:rsidRPr="00701D8B">
        <w:rPr>
          <w:sz w:val="22"/>
        </w:rPr>
        <w:t xml:space="preserve"> Gradski interventni tim koji će djelovati na cijelom teritoriju Grada i Općina.</w:t>
      </w:r>
    </w:p>
    <w:p w14:paraId="6E8345E4" w14:textId="77777777" w:rsidR="00701D8B" w:rsidRPr="00701D8B" w:rsidRDefault="00701D8B" w:rsidP="001D6A3A">
      <w:pPr>
        <w:pStyle w:val="Odlomakpopisa"/>
        <w:ind w:left="1080"/>
        <w:jc w:val="both"/>
        <w:rPr>
          <w:sz w:val="22"/>
        </w:rPr>
      </w:pPr>
      <w:r w:rsidRPr="00701D8B">
        <w:rPr>
          <w:sz w:val="22"/>
        </w:rPr>
        <w:t>Za učinkovitu uspostavu gradskih/županijskih interventnih timova potrebno je napraviti slijedeće korake:</w:t>
      </w:r>
    </w:p>
    <w:p w14:paraId="3D1D3D61" w14:textId="77777777" w:rsidR="00701D8B" w:rsidRPr="00701D8B" w:rsidRDefault="00701D8B" w:rsidP="001D6A3A">
      <w:pPr>
        <w:pStyle w:val="Odlomakpopisa"/>
        <w:ind w:left="1080"/>
        <w:jc w:val="both"/>
        <w:rPr>
          <w:sz w:val="22"/>
        </w:rPr>
      </w:pPr>
    </w:p>
    <w:p w14:paraId="25C88E54" w14:textId="77777777" w:rsidR="00701D8B" w:rsidRPr="00701D8B" w:rsidRDefault="00701D8B" w:rsidP="001D6A3A">
      <w:pPr>
        <w:pStyle w:val="Odlomakpopisa"/>
        <w:numPr>
          <w:ilvl w:val="0"/>
          <w:numId w:val="5"/>
        </w:numPr>
        <w:jc w:val="both"/>
        <w:rPr>
          <w:sz w:val="22"/>
        </w:rPr>
      </w:pPr>
      <w:r w:rsidRPr="00701D8B">
        <w:rPr>
          <w:sz w:val="22"/>
        </w:rPr>
        <w:t>razviti treninge za timove i procese osposobljavanja vlastitih i drugih snaga</w:t>
      </w:r>
    </w:p>
    <w:p w14:paraId="1A08E90F" w14:textId="77777777" w:rsidR="00701D8B" w:rsidRPr="00701D8B" w:rsidRDefault="00701D8B" w:rsidP="001D6A3A">
      <w:pPr>
        <w:pStyle w:val="Odlomakpopisa"/>
        <w:numPr>
          <w:ilvl w:val="0"/>
          <w:numId w:val="5"/>
        </w:numPr>
        <w:jc w:val="both"/>
        <w:rPr>
          <w:sz w:val="22"/>
        </w:rPr>
      </w:pPr>
      <w:r w:rsidRPr="00701D8B">
        <w:rPr>
          <w:sz w:val="22"/>
        </w:rPr>
        <w:t xml:space="preserve">razviti procedure uključivanja gradskih/županijskih interventnih timova i  </w:t>
      </w:r>
    </w:p>
    <w:p w14:paraId="62E1B54C" w14:textId="77777777" w:rsidR="00701D8B" w:rsidRPr="00701D8B" w:rsidRDefault="00701D8B" w:rsidP="001D6A3A">
      <w:pPr>
        <w:pStyle w:val="Odlomakpopisa"/>
        <w:ind w:left="1800"/>
        <w:jc w:val="both"/>
        <w:rPr>
          <w:sz w:val="22"/>
        </w:rPr>
      </w:pPr>
      <w:r w:rsidRPr="00701D8B">
        <w:rPr>
          <w:sz w:val="22"/>
        </w:rPr>
        <w:t xml:space="preserve">općenito HCK u različite timove zaštite i spašavanja i na različite nivoe  </w:t>
      </w:r>
    </w:p>
    <w:p w14:paraId="07F4FE14" w14:textId="77777777" w:rsidR="00701D8B" w:rsidRPr="00701D8B" w:rsidRDefault="00701D8B" w:rsidP="001D6A3A">
      <w:pPr>
        <w:pStyle w:val="Odlomakpopisa"/>
        <w:ind w:left="1800"/>
        <w:jc w:val="both"/>
        <w:rPr>
          <w:sz w:val="22"/>
        </w:rPr>
      </w:pPr>
      <w:r w:rsidRPr="00701D8B">
        <w:rPr>
          <w:sz w:val="22"/>
        </w:rPr>
        <w:t>zapovijedanja</w:t>
      </w:r>
    </w:p>
    <w:p w14:paraId="5CC3F418" w14:textId="77777777" w:rsidR="00701D8B" w:rsidRPr="00701D8B" w:rsidRDefault="00701D8B" w:rsidP="001D6A3A">
      <w:pPr>
        <w:pStyle w:val="Odlomakpopisa"/>
        <w:numPr>
          <w:ilvl w:val="0"/>
          <w:numId w:val="5"/>
        </w:numPr>
        <w:jc w:val="both"/>
        <w:rPr>
          <w:sz w:val="22"/>
        </w:rPr>
      </w:pPr>
      <w:r w:rsidRPr="00701D8B">
        <w:rPr>
          <w:sz w:val="22"/>
        </w:rPr>
        <w:lastRenderedPageBreak/>
        <w:t>definirati načine uključivanja HCK u proces lokalne procjene rizika koji je već</w:t>
      </w:r>
    </w:p>
    <w:p w14:paraId="64782AB6" w14:textId="77777777" w:rsidR="00701D8B" w:rsidRPr="00701D8B" w:rsidRDefault="00701D8B" w:rsidP="001D6A3A">
      <w:pPr>
        <w:pStyle w:val="Odlomakpopisa"/>
        <w:ind w:left="1800"/>
        <w:jc w:val="both"/>
        <w:rPr>
          <w:sz w:val="22"/>
        </w:rPr>
      </w:pPr>
      <w:r w:rsidRPr="00701D8B">
        <w:rPr>
          <w:sz w:val="22"/>
        </w:rPr>
        <w:t>negdje u tijeku ili je u fazi pokretanja</w:t>
      </w:r>
    </w:p>
    <w:p w14:paraId="710B7AD4" w14:textId="77777777" w:rsidR="00701D8B" w:rsidRPr="00701D8B" w:rsidRDefault="00701D8B" w:rsidP="001D6A3A">
      <w:pPr>
        <w:pStyle w:val="Odlomakpopisa"/>
        <w:numPr>
          <w:ilvl w:val="0"/>
          <w:numId w:val="5"/>
        </w:numPr>
        <w:jc w:val="both"/>
        <w:rPr>
          <w:sz w:val="22"/>
        </w:rPr>
      </w:pPr>
      <w:r w:rsidRPr="00701D8B">
        <w:rPr>
          <w:sz w:val="22"/>
        </w:rPr>
        <w:t>definirati zapovjedni lanac unutar HCK</w:t>
      </w:r>
    </w:p>
    <w:p w14:paraId="60741ABD" w14:textId="77777777" w:rsidR="00701D8B" w:rsidRPr="00701D8B" w:rsidRDefault="00701D8B" w:rsidP="001D6A3A">
      <w:pPr>
        <w:pStyle w:val="Odlomakpopisa"/>
        <w:numPr>
          <w:ilvl w:val="0"/>
          <w:numId w:val="5"/>
        </w:numPr>
        <w:jc w:val="both"/>
        <w:rPr>
          <w:sz w:val="22"/>
        </w:rPr>
      </w:pPr>
      <w:r w:rsidRPr="00701D8B">
        <w:rPr>
          <w:sz w:val="22"/>
        </w:rPr>
        <w:t xml:space="preserve">definiranje kapaciteta tima ( koliko timova po određenom broju unesrećenih ili </w:t>
      </w:r>
    </w:p>
    <w:p w14:paraId="6132AB16" w14:textId="77777777" w:rsidR="00701D8B" w:rsidRPr="00701D8B" w:rsidRDefault="00701D8B" w:rsidP="001D6A3A">
      <w:pPr>
        <w:pStyle w:val="Odlomakpopisa"/>
        <w:ind w:left="1800"/>
        <w:jc w:val="both"/>
        <w:rPr>
          <w:sz w:val="22"/>
        </w:rPr>
      </w:pPr>
      <w:r w:rsidRPr="00701D8B">
        <w:rPr>
          <w:sz w:val="22"/>
        </w:rPr>
        <w:t>po broju stanovništva) i precizno definirati uloge/ obveze timova</w:t>
      </w:r>
    </w:p>
    <w:p w14:paraId="6FDA5071" w14:textId="77777777" w:rsidR="00701D8B" w:rsidRPr="00701D8B" w:rsidRDefault="00701D8B" w:rsidP="001D6A3A">
      <w:pPr>
        <w:pStyle w:val="Odlomakpopisa"/>
        <w:numPr>
          <w:ilvl w:val="0"/>
          <w:numId w:val="5"/>
        </w:numPr>
        <w:jc w:val="both"/>
        <w:rPr>
          <w:sz w:val="22"/>
        </w:rPr>
      </w:pPr>
      <w:r w:rsidRPr="00701D8B">
        <w:rPr>
          <w:sz w:val="22"/>
        </w:rPr>
        <w:t xml:space="preserve">definiranje izgleda pojedinih snaga HCK ( volonteri, profesionalci, voditelji, </w:t>
      </w:r>
    </w:p>
    <w:p w14:paraId="254CFD02" w14:textId="77777777" w:rsidR="00701D8B" w:rsidRPr="00701D8B" w:rsidRDefault="00701D8B" w:rsidP="001D6A3A">
      <w:pPr>
        <w:pStyle w:val="Odlomakpopisa"/>
        <w:ind w:left="1800"/>
        <w:jc w:val="both"/>
        <w:rPr>
          <w:sz w:val="22"/>
        </w:rPr>
      </w:pPr>
      <w:r w:rsidRPr="00701D8B">
        <w:rPr>
          <w:sz w:val="22"/>
        </w:rPr>
        <w:t>zapovjednici), način evidencije snaga i identifikacijske iskaznice</w:t>
      </w:r>
    </w:p>
    <w:p w14:paraId="1592F63E" w14:textId="77777777" w:rsidR="00701D8B" w:rsidRPr="00701D8B" w:rsidRDefault="00701D8B" w:rsidP="001D6A3A">
      <w:pPr>
        <w:pStyle w:val="Odlomakpopisa"/>
        <w:numPr>
          <w:ilvl w:val="0"/>
          <w:numId w:val="5"/>
        </w:numPr>
        <w:jc w:val="both"/>
        <w:rPr>
          <w:sz w:val="22"/>
        </w:rPr>
      </w:pPr>
      <w:r w:rsidRPr="00701D8B">
        <w:rPr>
          <w:sz w:val="22"/>
        </w:rPr>
        <w:t xml:space="preserve">definirati način mobilizacije članova tima, status članova tima i način suradnje sa </w:t>
      </w:r>
    </w:p>
    <w:p w14:paraId="41FD6B0F" w14:textId="77777777" w:rsidR="00701D8B" w:rsidRPr="00701D8B" w:rsidRDefault="00701D8B" w:rsidP="001D6A3A">
      <w:pPr>
        <w:pStyle w:val="Odlomakpopisa"/>
        <w:ind w:left="1800"/>
        <w:jc w:val="both"/>
        <w:rPr>
          <w:sz w:val="22"/>
        </w:rPr>
      </w:pPr>
      <w:r w:rsidRPr="00701D8B">
        <w:rPr>
          <w:sz w:val="22"/>
        </w:rPr>
        <w:t>Državnom upravom za zaštitu i spašavanje</w:t>
      </w:r>
    </w:p>
    <w:p w14:paraId="320103AE" w14:textId="77777777" w:rsidR="00701D8B" w:rsidRPr="00701D8B" w:rsidRDefault="00701D8B" w:rsidP="001D6A3A">
      <w:pPr>
        <w:pStyle w:val="Odlomakpopisa"/>
        <w:numPr>
          <w:ilvl w:val="0"/>
          <w:numId w:val="5"/>
        </w:numPr>
        <w:jc w:val="both"/>
        <w:rPr>
          <w:sz w:val="22"/>
        </w:rPr>
      </w:pPr>
      <w:r w:rsidRPr="00701D8B">
        <w:rPr>
          <w:sz w:val="22"/>
        </w:rPr>
        <w:t>definirati odnose u procesu zaštite i spašavanja na razini ODCK/GDCK – ŽDCK -</w:t>
      </w:r>
    </w:p>
    <w:p w14:paraId="6BF6ECE5" w14:textId="77777777" w:rsidR="00701D8B" w:rsidRPr="00701D8B" w:rsidRDefault="00701D8B" w:rsidP="001D6A3A">
      <w:pPr>
        <w:pStyle w:val="Odlomakpopisa"/>
        <w:ind w:left="1800"/>
        <w:jc w:val="both"/>
        <w:rPr>
          <w:sz w:val="22"/>
        </w:rPr>
      </w:pPr>
      <w:r w:rsidRPr="00701D8B">
        <w:rPr>
          <w:sz w:val="22"/>
        </w:rPr>
        <w:t>HCK</w:t>
      </w:r>
    </w:p>
    <w:p w14:paraId="7AEB005A" w14:textId="77777777" w:rsidR="00701D8B" w:rsidRPr="00701D8B" w:rsidRDefault="00701D8B" w:rsidP="001D6A3A">
      <w:pPr>
        <w:pStyle w:val="Odlomakpopisa"/>
        <w:ind w:left="1080"/>
        <w:jc w:val="both"/>
        <w:rPr>
          <w:sz w:val="22"/>
        </w:rPr>
      </w:pPr>
    </w:p>
    <w:p w14:paraId="247983F1" w14:textId="77777777" w:rsidR="00701D8B" w:rsidRPr="00701D8B" w:rsidRDefault="00701D8B" w:rsidP="001D6A3A">
      <w:pPr>
        <w:pStyle w:val="Odlomakpopisa"/>
        <w:ind w:left="1080"/>
        <w:jc w:val="both"/>
        <w:rPr>
          <w:sz w:val="22"/>
        </w:rPr>
      </w:pPr>
      <w:r w:rsidRPr="00701D8B">
        <w:rPr>
          <w:sz w:val="22"/>
        </w:rPr>
        <w:t>Cilj koji si HCK postavlja je godišnje obučiti 20 do 25 % od broja svih potrebnih volontera za djelovanje u svim pobrojenim specijaliziranim ekipama u skladu s procjenom potreba za pojedine regije Republike Hrvatske.</w:t>
      </w:r>
    </w:p>
    <w:p w14:paraId="64C78925" w14:textId="77777777" w:rsidR="00701D8B" w:rsidRPr="00701D8B" w:rsidRDefault="00701D8B" w:rsidP="001D6A3A">
      <w:pPr>
        <w:pStyle w:val="Odlomakpopisa"/>
        <w:ind w:left="1080"/>
        <w:jc w:val="both"/>
        <w:rPr>
          <w:sz w:val="22"/>
        </w:rPr>
      </w:pPr>
      <w:r w:rsidRPr="00701D8B">
        <w:rPr>
          <w:sz w:val="22"/>
        </w:rPr>
        <w:t>Osim edukacije timova za različite izazove i aktivnosti potrebno je definirati opremanje timova osobnom i zajedničkom opremom u zavisnosti od uloge tima, vrsti aktivnosti i očekivanom trajanju aktivnosti. Oprema timova sastoji se od osobne opreme koju svaki član tima ima sa sobom i zajedničke opreme koja se gradi na osnovu aktivnosti i očekivanih rezultata timova. Za čuvanje te opreme potrebno je osigurati skladišta u kojima će se pohranjivati i čuvati potrebna oprema, a koristiti će se samo isključivo za potrebe intervencije ili uvježbavanja snaga za odgovor na katastrofe.</w:t>
      </w:r>
    </w:p>
    <w:p w14:paraId="55E52D0D" w14:textId="77777777" w:rsidR="00701D8B" w:rsidRPr="00701D8B" w:rsidRDefault="00701D8B" w:rsidP="00E10DB0">
      <w:pPr>
        <w:pStyle w:val="Odlomakpopisa"/>
        <w:ind w:left="1080"/>
        <w:jc w:val="both"/>
        <w:rPr>
          <w:sz w:val="22"/>
        </w:rPr>
      </w:pPr>
      <w:r w:rsidRPr="00701D8B">
        <w:rPr>
          <w:sz w:val="22"/>
        </w:rPr>
        <w:t>Sve ove aktivnosti podrazumijevaju i opću edukaciju i pripremu pučanstva za odgovor na katastrofe i profiliranje javnog mišljenja o HCK kao važnom čimbeniku zajednice u pripremi i odgovoru na katastrofe.</w:t>
      </w:r>
    </w:p>
    <w:p w14:paraId="5ADF355C" w14:textId="77777777" w:rsidR="00701D8B" w:rsidRDefault="00701D8B" w:rsidP="00701D8B">
      <w:pPr>
        <w:rPr>
          <w:sz w:val="22"/>
        </w:rPr>
      </w:pPr>
    </w:p>
    <w:p w14:paraId="400EE682" w14:textId="77777777" w:rsidR="00701D8B" w:rsidRDefault="00701D8B" w:rsidP="00701D8B">
      <w:pPr>
        <w:pStyle w:val="Odlomakpopisa"/>
        <w:numPr>
          <w:ilvl w:val="2"/>
          <w:numId w:val="1"/>
        </w:numPr>
        <w:rPr>
          <w:sz w:val="28"/>
        </w:rPr>
      </w:pPr>
      <w:r>
        <w:rPr>
          <w:sz w:val="28"/>
        </w:rPr>
        <w:t>SLUŽBA TRAŽENJA</w:t>
      </w:r>
    </w:p>
    <w:p w14:paraId="16ADEC22" w14:textId="77777777" w:rsidR="00701D8B" w:rsidRDefault="00701D8B" w:rsidP="00701D8B">
      <w:pPr>
        <w:pStyle w:val="Odlomakpopisa"/>
        <w:ind w:left="1080"/>
        <w:rPr>
          <w:sz w:val="28"/>
        </w:rPr>
      </w:pPr>
    </w:p>
    <w:p w14:paraId="2948A533" w14:textId="77777777" w:rsidR="00701D8B" w:rsidRPr="00701D8B" w:rsidRDefault="00701D8B" w:rsidP="00E10DB0">
      <w:pPr>
        <w:pStyle w:val="Odlomakpopisa"/>
        <w:ind w:left="1080"/>
        <w:jc w:val="both"/>
        <w:rPr>
          <w:sz w:val="22"/>
        </w:rPr>
      </w:pPr>
      <w:r w:rsidRPr="00701D8B">
        <w:rPr>
          <w:sz w:val="22"/>
        </w:rPr>
        <w:t xml:space="preserve">Služba traženja je organizirana pri Hrvatskom Crvenom križu na temelju jedinstvenih načela Međunarodnog pokreta Crvenog križa i Crvenog polumjeseca koja se izvršavaju kao javne ovlasti koje je država preuzela kao obvezu potpisivanjem Ženevskih konvencija, preuzimanjem obveza iz međunarodnog humanitarnog prava. </w:t>
      </w:r>
    </w:p>
    <w:p w14:paraId="62F66EFD" w14:textId="77777777" w:rsidR="00701D8B" w:rsidRPr="00701D8B" w:rsidRDefault="00701D8B" w:rsidP="00E10DB0">
      <w:pPr>
        <w:pStyle w:val="Odlomakpopisa"/>
        <w:ind w:left="1080"/>
        <w:jc w:val="both"/>
        <w:rPr>
          <w:sz w:val="22"/>
        </w:rPr>
      </w:pPr>
      <w:r w:rsidRPr="00701D8B">
        <w:rPr>
          <w:sz w:val="22"/>
        </w:rPr>
        <w:t>U narednom razdoblju predviđa se da će rad Službe traženja HCK biti osobito intenzivan. Razlog tome je još uvijek veliki broj otvorenih traženja osoba nestalih tijekom Domovinskog rata, brojnim oružanim sukobima, velikim prirodnim katastrofama, katastrofa izazvanih ljudskim djelovanjem, a koje kao posljedicu imaju nestanak velikog broja osoba.</w:t>
      </w:r>
    </w:p>
    <w:p w14:paraId="230CDB78" w14:textId="77777777" w:rsidR="00701D8B" w:rsidRPr="00701D8B" w:rsidRDefault="00701D8B" w:rsidP="00E10DB0">
      <w:pPr>
        <w:pStyle w:val="Odlomakpopisa"/>
        <w:ind w:left="1080"/>
        <w:jc w:val="both"/>
        <w:rPr>
          <w:sz w:val="22"/>
        </w:rPr>
      </w:pPr>
      <w:r w:rsidRPr="00701D8B">
        <w:rPr>
          <w:sz w:val="22"/>
        </w:rPr>
        <w:t>Poslovi Službe traženja na žalost, danas se proširuju na još jedan aktualan svjetski problem – terorizam. Nitko više nigdje nije siguran i potrebna je brza i učinkovita priprema i edukacija za djelovanje kako međunarodne tako i nacionalnih Službi traženja.</w:t>
      </w:r>
    </w:p>
    <w:p w14:paraId="3F4C523A" w14:textId="77777777" w:rsidR="00701D8B" w:rsidRPr="00701D8B" w:rsidRDefault="00701D8B" w:rsidP="00E10DB0">
      <w:pPr>
        <w:pStyle w:val="Odlomakpopisa"/>
        <w:ind w:left="1080"/>
        <w:jc w:val="both"/>
        <w:rPr>
          <w:sz w:val="22"/>
        </w:rPr>
      </w:pPr>
      <w:r w:rsidRPr="00701D8B">
        <w:rPr>
          <w:sz w:val="22"/>
        </w:rPr>
        <w:t xml:space="preserve">U cilju jače povezanosti Službi traženja svih razina organiziranja i brže izmjene informacija, te postizanju bolje efikasnosti u radu, planira se okončanje izrade kompjuterskog programa Službe traženja, njegovo testiranje, prezentacija i stavljanje u funkciju. Na taj </w:t>
      </w:r>
      <w:r w:rsidRPr="00701D8B">
        <w:rPr>
          <w:sz w:val="22"/>
        </w:rPr>
        <w:lastRenderedPageBreak/>
        <w:t>način Nacionalni ured Službe traženja unaprijedio bi koordinaciju i funkcioniranje cijele mreže Službe traženja u RH.</w:t>
      </w:r>
    </w:p>
    <w:p w14:paraId="1B2EC8A6" w14:textId="7DE244C5" w:rsidR="00D000C9" w:rsidRPr="00F76EE5" w:rsidRDefault="00701D8B" w:rsidP="00E10DB0">
      <w:pPr>
        <w:pStyle w:val="Odlomakpopisa"/>
        <w:ind w:left="1080"/>
        <w:jc w:val="both"/>
        <w:rPr>
          <w:sz w:val="22"/>
        </w:rPr>
      </w:pPr>
      <w:r w:rsidRPr="00701D8B">
        <w:rPr>
          <w:sz w:val="22"/>
        </w:rPr>
        <w:t>Sukladno odredbama Zakona o Hrvatskom Crvenom križu prema kojima se Služba traženja definira kao javno ovlaštenje povjereno Hrvatskom Crvenom križu, po obvezama preuzetim ratifikacijom Ženevskih konvencija od strane Republike Hrvatske, potrebno je u narednom razdoblju u cijelosti realizirati utvrđenu dužnost lokalne uprave i samouprave za kontinuiranom financijskom potporom u razvoju ove djelatnosti i osiguranju prostornih, materijalnih i drugih općih uvjeta, te tehničke opremljenosti za njen rad i djelovanje na dobrobit svih građana. Važno je naglasiti kontinuiranu edukaciju kako profesionalnih djelatnika, tako i volontera kako bi u kriznim situacijama sustav funkcionirao.</w:t>
      </w:r>
    </w:p>
    <w:p w14:paraId="6CD44764" w14:textId="77777777" w:rsidR="00701D8B" w:rsidRPr="00701D8B" w:rsidRDefault="00701D8B" w:rsidP="00701D8B">
      <w:pPr>
        <w:pStyle w:val="Odlomakpopisa"/>
        <w:ind w:left="1080"/>
        <w:rPr>
          <w:sz w:val="22"/>
        </w:rPr>
      </w:pPr>
    </w:p>
    <w:p w14:paraId="3F744208" w14:textId="14D5A76F" w:rsidR="00701D8B" w:rsidRPr="00F76EE5" w:rsidRDefault="00701D8B" w:rsidP="00F76EE5">
      <w:pPr>
        <w:pStyle w:val="Odlomakpopisa"/>
        <w:ind w:left="1080"/>
        <w:rPr>
          <w:sz w:val="22"/>
        </w:rPr>
      </w:pPr>
      <w:r>
        <w:rPr>
          <w:sz w:val="22"/>
        </w:rPr>
        <w:t xml:space="preserve">    1)</w:t>
      </w:r>
      <w:r w:rsidRPr="00701D8B">
        <w:rPr>
          <w:sz w:val="22"/>
        </w:rPr>
        <w:t xml:space="preserve">  ZAPRIMANJE, VOĐENJE I RJEŠAVANJE ZAHTJEVA ZA</w:t>
      </w:r>
    </w:p>
    <w:p w14:paraId="6A1615CE" w14:textId="77777777" w:rsidR="00701D8B" w:rsidRPr="00701D8B" w:rsidRDefault="00701D8B" w:rsidP="00701D8B">
      <w:pPr>
        <w:pStyle w:val="Odlomakpopisa"/>
        <w:numPr>
          <w:ilvl w:val="0"/>
          <w:numId w:val="5"/>
        </w:numPr>
        <w:rPr>
          <w:sz w:val="22"/>
        </w:rPr>
      </w:pPr>
      <w:r w:rsidRPr="00701D8B">
        <w:rPr>
          <w:sz w:val="22"/>
        </w:rPr>
        <w:t>provjeru podataka o vremenu provedenom u internaciji i zarobljeništvu</w:t>
      </w:r>
    </w:p>
    <w:p w14:paraId="6C4F6510" w14:textId="77777777" w:rsidR="00701D8B" w:rsidRPr="00701D8B" w:rsidRDefault="00701D8B" w:rsidP="00701D8B">
      <w:pPr>
        <w:pStyle w:val="Odlomakpopisa"/>
        <w:numPr>
          <w:ilvl w:val="0"/>
          <w:numId w:val="5"/>
        </w:numPr>
        <w:rPr>
          <w:sz w:val="22"/>
        </w:rPr>
      </w:pPr>
      <w:r w:rsidRPr="00701D8B">
        <w:rPr>
          <w:sz w:val="22"/>
        </w:rPr>
        <w:t>traženje nestalih članova obitelji u mirnodopskoj situaciji</w:t>
      </w:r>
    </w:p>
    <w:p w14:paraId="3CE4FFDD" w14:textId="77777777" w:rsidR="00701D8B" w:rsidRPr="00701D8B" w:rsidRDefault="00701D8B" w:rsidP="00701D8B">
      <w:pPr>
        <w:pStyle w:val="Odlomakpopisa"/>
        <w:numPr>
          <w:ilvl w:val="0"/>
          <w:numId w:val="5"/>
        </w:numPr>
        <w:rPr>
          <w:sz w:val="22"/>
        </w:rPr>
      </w:pPr>
      <w:r w:rsidRPr="00701D8B">
        <w:rPr>
          <w:sz w:val="22"/>
        </w:rPr>
        <w:t>traženje nestalih osoba u tijeku oruž</w:t>
      </w:r>
      <w:r>
        <w:rPr>
          <w:sz w:val="22"/>
        </w:rPr>
        <w:t xml:space="preserve">anih sukoba ili u elementarnim </w:t>
      </w:r>
      <w:r w:rsidRPr="00701D8B">
        <w:rPr>
          <w:sz w:val="22"/>
        </w:rPr>
        <w:t>nesrećama i drugim masovnim nesrećama</w:t>
      </w:r>
    </w:p>
    <w:p w14:paraId="38388E3D" w14:textId="77777777" w:rsidR="00701D8B" w:rsidRPr="00701D8B" w:rsidRDefault="00701D8B" w:rsidP="00701D8B">
      <w:pPr>
        <w:pStyle w:val="Odlomakpopisa"/>
        <w:numPr>
          <w:ilvl w:val="0"/>
          <w:numId w:val="5"/>
        </w:numPr>
        <w:rPr>
          <w:sz w:val="22"/>
        </w:rPr>
      </w:pPr>
      <w:r w:rsidRPr="00701D8B">
        <w:rPr>
          <w:sz w:val="22"/>
        </w:rPr>
        <w:t>pružanje usluge pomoći građanima ko</w:t>
      </w:r>
      <w:r>
        <w:rPr>
          <w:sz w:val="22"/>
        </w:rPr>
        <w:t xml:space="preserve">d ostvarivanja prava na pomoć, </w:t>
      </w:r>
      <w:r w:rsidRPr="00701D8B">
        <w:rPr>
          <w:sz w:val="22"/>
        </w:rPr>
        <w:t>naknadu ili odštetu kao žrtvama prisilnog rada, deportacije i drugim žrtvama rata</w:t>
      </w:r>
    </w:p>
    <w:p w14:paraId="6CB5828A" w14:textId="77777777" w:rsidR="00701D8B" w:rsidRDefault="00701D8B" w:rsidP="00701D8B">
      <w:pPr>
        <w:pStyle w:val="Odlomakpopisa"/>
        <w:numPr>
          <w:ilvl w:val="0"/>
          <w:numId w:val="5"/>
        </w:numPr>
        <w:rPr>
          <w:sz w:val="22"/>
        </w:rPr>
      </w:pPr>
      <w:r w:rsidRPr="00701D8B">
        <w:rPr>
          <w:sz w:val="22"/>
        </w:rPr>
        <w:t>posjećivanje i obavještavanje obitelji žrtava domovinskog rata</w:t>
      </w:r>
    </w:p>
    <w:p w14:paraId="66991362" w14:textId="77777777" w:rsidR="00E10DB0" w:rsidRPr="00E10DB0" w:rsidRDefault="00E10DB0" w:rsidP="00E10DB0">
      <w:pPr>
        <w:rPr>
          <w:sz w:val="22"/>
        </w:rPr>
      </w:pPr>
    </w:p>
    <w:p w14:paraId="4C93606C" w14:textId="023BCC74" w:rsidR="00701D8B" w:rsidRPr="00F76EE5" w:rsidRDefault="00701D8B" w:rsidP="00F76EE5">
      <w:pPr>
        <w:pStyle w:val="Odlomakpopisa"/>
        <w:ind w:left="1080"/>
        <w:rPr>
          <w:sz w:val="22"/>
        </w:rPr>
      </w:pPr>
      <w:r w:rsidRPr="00701D8B">
        <w:rPr>
          <w:sz w:val="22"/>
        </w:rPr>
        <w:t xml:space="preserve"> </w:t>
      </w:r>
    </w:p>
    <w:p w14:paraId="4CE7003A" w14:textId="77777777" w:rsidR="00701D8B" w:rsidRPr="00701D8B" w:rsidRDefault="00701D8B" w:rsidP="00701D8B">
      <w:pPr>
        <w:pStyle w:val="Odlomakpopisa"/>
        <w:ind w:left="1080"/>
        <w:rPr>
          <w:sz w:val="22"/>
        </w:rPr>
      </w:pPr>
      <w:r>
        <w:rPr>
          <w:sz w:val="22"/>
        </w:rPr>
        <w:t xml:space="preserve">    2)</w:t>
      </w:r>
      <w:r w:rsidRPr="00701D8B">
        <w:rPr>
          <w:sz w:val="22"/>
        </w:rPr>
        <w:t xml:space="preserve">  PODNOŠENJE IZVJEŠTAJA</w:t>
      </w:r>
    </w:p>
    <w:p w14:paraId="5500879D" w14:textId="77777777" w:rsidR="00701D8B" w:rsidRPr="00701D8B" w:rsidRDefault="00701D8B" w:rsidP="00701D8B">
      <w:pPr>
        <w:pStyle w:val="Odlomakpopisa"/>
        <w:ind w:left="1080"/>
        <w:rPr>
          <w:sz w:val="22"/>
        </w:rPr>
      </w:pPr>
    </w:p>
    <w:p w14:paraId="368C6FA1" w14:textId="27B5AF97" w:rsidR="00701D8B" w:rsidRPr="00F76EE5" w:rsidRDefault="00701D8B" w:rsidP="00F76EE5">
      <w:pPr>
        <w:pStyle w:val="Odlomakpopisa"/>
        <w:ind w:left="1080"/>
        <w:rPr>
          <w:sz w:val="22"/>
        </w:rPr>
      </w:pPr>
      <w:r w:rsidRPr="00701D8B">
        <w:rPr>
          <w:sz w:val="22"/>
        </w:rPr>
        <w:t>Kvartalna i godišnja izvješća prema Nacionalnom uredu Službe traženja HCK.</w:t>
      </w:r>
    </w:p>
    <w:p w14:paraId="44A3313B" w14:textId="77777777" w:rsidR="00D000C9" w:rsidRPr="00701D8B" w:rsidRDefault="00D000C9" w:rsidP="00701D8B">
      <w:pPr>
        <w:pStyle w:val="Odlomakpopisa"/>
        <w:ind w:left="1080"/>
        <w:rPr>
          <w:sz w:val="22"/>
        </w:rPr>
      </w:pPr>
    </w:p>
    <w:p w14:paraId="43A471AF" w14:textId="77777777" w:rsidR="00701D8B" w:rsidRPr="00701D8B" w:rsidRDefault="00701D8B" w:rsidP="00701D8B">
      <w:pPr>
        <w:pStyle w:val="Odlomakpopisa"/>
        <w:ind w:left="1080"/>
        <w:rPr>
          <w:sz w:val="22"/>
        </w:rPr>
      </w:pPr>
      <w:r>
        <w:rPr>
          <w:sz w:val="22"/>
        </w:rPr>
        <w:t xml:space="preserve">    3) </w:t>
      </w:r>
      <w:r w:rsidRPr="00701D8B">
        <w:rPr>
          <w:sz w:val="22"/>
        </w:rPr>
        <w:t xml:space="preserve"> SUDJELOVANJE NA SEMINA</w:t>
      </w:r>
      <w:r>
        <w:rPr>
          <w:sz w:val="22"/>
        </w:rPr>
        <w:t xml:space="preserve">RIMA SLUŽBE I UKLJUČIVANJE </w:t>
      </w:r>
      <w:r w:rsidRPr="00701D8B">
        <w:rPr>
          <w:sz w:val="22"/>
        </w:rPr>
        <w:t>VOLONTERA U OBUKU</w:t>
      </w:r>
    </w:p>
    <w:p w14:paraId="16AA2AD5" w14:textId="77777777" w:rsidR="00701D8B" w:rsidRPr="00701D8B" w:rsidRDefault="00701D8B" w:rsidP="00701D8B">
      <w:pPr>
        <w:pStyle w:val="Odlomakpopisa"/>
        <w:ind w:left="1080"/>
        <w:rPr>
          <w:sz w:val="22"/>
        </w:rPr>
      </w:pPr>
    </w:p>
    <w:p w14:paraId="2AA039DB" w14:textId="001E029C" w:rsidR="00D000C9" w:rsidRDefault="00701D8B" w:rsidP="00F76EE5">
      <w:pPr>
        <w:pStyle w:val="Odlomakpopisa"/>
        <w:ind w:left="1080"/>
        <w:rPr>
          <w:sz w:val="22"/>
        </w:rPr>
      </w:pPr>
      <w:r w:rsidRPr="00701D8B">
        <w:rPr>
          <w:sz w:val="22"/>
        </w:rPr>
        <w:t>Prema planu Hrvatskog Crvenog križa više puta godišnje za djelatnike- profesionalce i volontere.</w:t>
      </w:r>
    </w:p>
    <w:p w14:paraId="5FD85B87" w14:textId="77777777" w:rsidR="00D000C9" w:rsidRDefault="00D000C9" w:rsidP="00701D8B">
      <w:pPr>
        <w:rPr>
          <w:sz w:val="22"/>
        </w:rPr>
      </w:pPr>
    </w:p>
    <w:p w14:paraId="2668706A" w14:textId="71569194" w:rsidR="00701D8B" w:rsidRDefault="00701D8B" w:rsidP="00F76EE5">
      <w:pPr>
        <w:pStyle w:val="Odlomakpopisa"/>
        <w:numPr>
          <w:ilvl w:val="2"/>
          <w:numId w:val="1"/>
        </w:numPr>
        <w:rPr>
          <w:sz w:val="28"/>
        </w:rPr>
      </w:pPr>
      <w:r>
        <w:rPr>
          <w:sz w:val="28"/>
        </w:rPr>
        <w:t>ZDRAVSTVENI ZADACI</w:t>
      </w:r>
    </w:p>
    <w:p w14:paraId="444D522F" w14:textId="77777777" w:rsidR="00F76EE5" w:rsidRPr="00F76EE5" w:rsidRDefault="00F76EE5" w:rsidP="00F76EE5">
      <w:pPr>
        <w:pStyle w:val="Odlomakpopisa"/>
        <w:ind w:left="1080"/>
        <w:rPr>
          <w:sz w:val="28"/>
        </w:rPr>
      </w:pPr>
    </w:p>
    <w:p w14:paraId="0FAD5CFD" w14:textId="77777777" w:rsidR="00701D8B" w:rsidRPr="00701D8B" w:rsidRDefault="00701D8B" w:rsidP="00E10DB0">
      <w:pPr>
        <w:pStyle w:val="Odlomakpopisa"/>
        <w:ind w:left="1080"/>
        <w:jc w:val="both"/>
        <w:rPr>
          <w:sz w:val="22"/>
        </w:rPr>
      </w:pPr>
      <w:r w:rsidRPr="00701D8B">
        <w:rPr>
          <w:sz w:val="22"/>
        </w:rPr>
        <w:t>Program zaštite zdravlja obuhvaća osvješćivanje građanstva o obvezi poduzimanja mjera očuvanja i zaštite vlastitog zdravlja, edukaciju za različite oblike samo pomoći i uzajamne pomoći, zdravstveno prosvjećivanje i širenje znanja o zdravom načinu života.</w:t>
      </w:r>
    </w:p>
    <w:p w14:paraId="08D51E85" w14:textId="77777777" w:rsidR="00701D8B" w:rsidRDefault="00701D8B" w:rsidP="00E10DB0">
      <w:pPr>
        <w:pStyle w:val="Odlomakpopisa"/>
        <w:ind w:left="1080"/>
        <w:jc w:val="both"/>
        <w:rPr>
          <w:sz w:val="22"/>
        </w:rPr>
      </w:pPr>
      <w:r w:rsidRPr="00701D8B">
        <w:rPr>
          <w:sz w:val="22"/>
        </w:rPr>
        <w:t>Svaki građanin je zakonom obvezan brinuti se o svome zdravlju i sudjelovati u zdravstveno preventivnim djelatnostima radi očuvanja zdravlja.</w:t>
      </w:r>
    </w:p>
    <w:p w14:paraId="7300882A" w14:textId="77777777" w:rsidR="00701D8B" w:rsidRPr="00701D8B" w:rsidRDefault="00701D8B" w:rsidP="00E10DB0">
      <w:pPr>
        <w:pStyle w:val="Odlomakpopisa"/>
        <w:ind w:left="1080"/>
        <w:jc w:val="both"/>
        <w:rPr>
          <w:sz w:val="22"/>
        </w:rPr>
      </w:pPr>
    </w:p>
    <w:p w14:paraId="7674A7C5" w14:textId="278AC3A2" w:rsidR="00701D8B" w:rsidRPr="00701D8B" w:rsidRDefault="00701D8B" w:rsidP="00E10DB0">
      <w:pPr>
        <w:pStyle w:val="Odlomakpopisa"/>
        <w:ind w:left="1080"/>
        <w:jc w:val="both"/>
        <w:rPr>
          <w:sz w:val="22"/>
        </w:rPr>
      </w:pPr>
      <w:r w:rsidRPr="00701D8B">
        <w:rPr>
          <w:sz w:val="22"/>
        </w:rPr>
        <w:t xml:space="preserve">Hrvatski Crveni križ sustavno radi na zdravstvenom prosvjećivanju svih građana , kao i zdravstvenom odgoju djece i mladeži, te posebno potiče na prevenciju svih oblika ovisnosti. Među prioritetima Svjetske zdravstvene organizacije i politike zdravlja za 21. </w:t>
      </w:r>
      <w:r w:rsidRPr="00701D8B">
        <w:rPr>
          <w:sz w:val="22"/>
        </w:rPr>
        <w:lastRenderedPageBreak/>
        <w:t>stoljeće</w:t>
      </w:r>
      <w:r w:rsidR="00E10DB0">
        <w:rPr>
          <w:sz w:val="22"/>
        </w:rPr>
        <w:t>,</w:t>
      </w:r>
      <w:r w:rsidRPr="00701D8B">
        <w:rPr>
          <w:sz w:val="22"/>
        </w:rPr>
        <w:t xml:space="preserve"> navodi se među najvažnijim: odgovornost društva za zdravlje, zdravstvena edukacija stanovništva, partnerstvo raznih društvenih skupina i zakonski propisi.      </w:t>
      </w:r>
    </w:p>
    <w:p w14:paraId="74551BC9" w14:textId="77777777" w:rsidR="00701D8B" w:rsidRDefault="00701D8B" w:rsidP="00E10DB0">
      <w:pPr>
        <w:pStyle w:val="Odlomakpopisa"/>
        <w:ind w:left="1080"/>
        <w:jc w:val="both"/>
        <w:rPr>
          <w:sz w:val="22"/>
        </w:rPr>
      </w:pPr>
      <w:r w:rsidRPr="00701D8B">
        <w:rPr>
          <w:sz w:val="22"/>
        </w:rPr>
        <w:t>Realizacijom zdravstvenih programa širi se zdravstvena kultura svih građana, a osobito djece i mladih.</w:t>
      </w:r>
    </w:p>
    <w:p w14:paraId="0017EB87" w14:textId="77777777" w:rsidR="00701D8B" w:rsidRPr="00701D8B" w:rsidRDefault="00701D8B" w:rsidP="00E10DB0">
      <w:pPr>
        <w:pStyle w:val="Odlomakpopisa"/>
        <w:ind w:left="1080"/>
        <w:jc w:val="both"/>
        <w:rPr>
          <w:sz w:val="22"/>
        </w:rPr>
      </w:pPr>
    </w:p>
    <w:p w14:paraId="05479AF2" w14:textId="26EFE1BF" w:rsidR="00D000C9" w:rsidRDefault="00701D8B" w:rsidP="00E10DB0">
      <w:pPr>
        <w:pStyle w:val="Odlomakpopisa"/>
        <w:ind w:left="1080"/>
        <w:jc w:val="both"/>
        <w:rPr>
          <w:sz w:val="22"/>
        </w:rPr>
      </w:pPr>
      <w:r w:rsidRPr="00701D8B">
        <w:rPr>
          <w:sz w:val="22"/>
        </w:rPr>
        <w:t>Osnovne zadaće u provedbi zdravstvenih djelatnosti: kontinuirano provoditi zdravstvene programe i aktivnosti, obilježiti tradicionalne dane i tjedne HCK vezane uz zdravlje, organizirati predavanja, tečajeve i seminare za edukaciju, te prigodne javne događaje, osuvremeniti postojeće zdravstvene programe i aktivnosti te pružiti instruktivnu pomoć društvima Crvenog križa.</w:t>
      </w:r>
    </w:p>
    <w:p w14:paraId="2B54C376" w14:textId="77777777" w:rsidR="00F76EE5" w:rsidRPr="00F76EE5" w:rsidRDefault="00F76EE5" w:rsidP="00F76EE5">
      <w:pPr>
        <w:pStyle w:val="Odlomakpopisa"/>
        <w:ind w:left="1080"/>
        <w:rPr>
          <w:sz w:val="22"/>
        </w:rPr>
      </w:pPr>
    </w:p>
    <w:p w14:paraId="2884F27C" w14:textId="33ABB37F" w:rsidR="00D000C9" w:rsidRPr="00F76EE5" w:rsidRDefault="00701D8B" w:rsidP="00F76EE5">
      <w:pPr>
        <w:pStyle w:val="Odlomakpopisa"/>
        <w:numPr>
          <w:ilvl w:val="0"/>
          <w:numId w:val="8"/>
        </w:numPr>
        <w:rPr>
          <w:sz w:val="22"/>
        </w:rPr>
      </w:pPr>
      <w:r>
        <w:rPr>
          <w:sz w:val="22"/>
        </w:rPr>
        <w:t>PROGRAM DAVALAŠTVA KRVI</w:t>
      </w:r>
    </w:p>
    <w:p w14:paraId="0F5747F5" w14:textId="77777777" w:rsidR="00701D8B" w:rsidRPr="00D000C9" w:rsidRDefault="00701D8B" w:rsidP="00E10DB0">
      <w:pPr>
        <w:ind w:left="1080"/>
        <w:jc w:val="both"/>
        <w:rPr>
          <w:sz w:val="22"/>
        </w:rPr>
      </w:pPr>
      <w:r w:rsidRPr="00D000C9">
        <w:rPr>
          <w:sz w:val="22"/>
        </w:rPr>
        <w:t>Cilj ove djelatnosti je imati bazu dobrovoljnih darivatelja krvi koji u svakom trenutku mogu darovati svoju krv ili krvni sastojak za liječenje bolesnika, za izradu derivata plazme ili za proizvodnju dijagnostičkih sredstava u RH.</w:t>
      </w:r>
    </w:p>
    <w:p w14:paraId="22702B5E" w14:textId="77777777" w:rsidR="00701D8B" w:rsidRDefault="00701D8B" w:rsidP="00E10DB0">
      <w:pPr>
        <w:pStyle w:val="Odlomakpopisa"/>
        <w:ind w:left="1080"/>
        <w:jc w:val="both"/>
        <w:rPr>
          <w:sz w:val="22"/>
        </w:rPr>
      </w:pPr>
      <w:r w:rsidRPr="00701D8B">
        <w:rPr>
          <w:sz w:val="22"/>
        </w:rPr>
        <w:t>Prikupljanje krvi ili krvnih sastojaka osniva se na dobrovoljnom, besplatnom, anonimnom i solidarnom principu.</w:t>
      </w:r>
    </w:p>
    <w:p w14:paraId="443C72D1" w14:textId="77777777" w:rsidR="00BA6DD1" w:rsidRDefault="00BA6DD1" w:rsidP="00E10DB0">
      <w:pPr>
        <w:pStyle w:val="Odlomakpopisa"/>
        <w:ind w:left="1080"/>
        <w:jc w:val="both"/>
        <w:rPr>
          <w:sz w:val="22"/>
        </w:rPr>
      </w:pPr>
    </w:p>
    <w:p w14:paraId="5E0D8235" w14:textId="77777777" w:rsidR="00BA6DD1" w:rsidRPr="00BA6DD1" w:rsidRDefault="00BA6DD1" w:rsidP="00E10DB0">
      <w:pPr>
        <w:pStyle w:val="Odlomakpopisa"/>
        <w:ind w:left="1080"/>
        <w:jc w:val="both"/>
        <w:rPr>
          <w:sz w:val="22"/>
        </w:rPr>
      </w:pPr>
      <w:r w:rsidRPr="00BA6DD1">
        <w:rPr>
          <w:sz w:val="22"/>
        </w:rPr>
        <w:t>Program se sastoji od organiziranja i realizacije akcija darivanja krvi u suradnji s Hrvatskim zavodom za transfuzijsku medicinu i aktivista – organizatora po pojedinim aktivima. Tjedno i mjesečno koordiniranjem s HZTM, dogovaranjem s aktivistima – organizatorima ugovara se mjesto, vrijeme, prostor, zahvalni obrok za održavanje pojedine akcije darivanja krvi, priprema plakata za obavještavanje i dopisnice – pozivi za aktivne darivatelje.</w:t>
      </w:r>
    </w:p>
    <w:p w14:paraId="474913A1" w14:textId="77777777" w:rsidR="00701D8B" w:rsidRPr="00701D8B" w:rsidRDefault="00701D8B" w:rsidP="00E10DB0">
      <w:pPr>
        <w:pStyle w:val="Odlomakpopisa"/>
        <w:ind w:left="1080"/>
        <w:jc w:val="both"/>
        <w:rPr>
          <w:sz w:val="22"/>
        </w:rPr>
      </w:pPr>
    </w:p>
    <w:p w14:paraId="5982E24D" w14:textId="12D9B293" w:rsidR="00701D8B" w:rsidRPr="00701D8B" w:rsidRDefault="00E10DB0" w:rsidP="00E10DB0">
      <w:pPr>
        <w:pStyle w:val="Odlomakpopisa"/>
        <w:ind w:left="1080"/>
        <w:jc w:val="both"/>
        <w:rPr>
          <w:sz w:val="22"/>
        </w:rPr>
      </w:pPr>
      <w:r>
        <w:rPr>
          <w:sz w:val="22"/>
        </w:rPr>
        <w:t xml:space="preserve">GDCK </w:t>
      </w:r>
      <w:r w:rsidR="00AF3D32" w:rsidRPr="00AF3D32">
        <w:rPr>
          <w:sz w:val="22"/>
        </w:rPr>
        <w:t>Klanjec</w:t>
      </w:r>
      <w:r w:rsidRPr="00701D8B">
        <w:rPr>
          <w:sz w:val="22"/>
        </w:rPr>
        <w:t xml:space="preserve"> </w:t>
      </w:r>
      <w:r w:rsidR="00701D8B" w:rsidRPr="00701D8B">
        <w:rPr>
          <w:sz w:val="22"/>
        </w:rPr>
        <w:t xml:space="preserve">će animirati pučanstvo za dobrovoljno davanje krvi u Gradu i </w:t>
      </w:r>
      <w:r>
        <w:rPr>
          <w:sz w:val="22"/>
        </w:rPr>
        <w:t>O</w:t>
      </w:r>
      <w:r w:rsidR="00701D8B" w:rsidRPr="00701D8B">
        <w:rPr>
          <w:sz w:val="22"/>
        </w:rPr>
        <w:t>pćinama.</w:t>
      </w:r>
    </w:p>
    <w:p w14:paraId="0D308382" w14:textId="77777777" w:rsidR="00701D8B" w:rsidRPr="00701D8B" w:rsidRDefault="00701D8B" w:rsidP="00E10DB0">
      <w:pPr>
        <w:pStyle w:val="Odlomakpopisa"/>
        <w:ind w:left="1080"/>
        <w:jc w:val="both"/>
        <w:rPr>
          <w:sz w:val="22"/>
        </w:rPr>
      </w:pPr>
    </w:p>
    <w:p w14:paraId="1931DC69" w14:textId="32D105BC" w:rsidR="00701D8B" w:rsidRPr="00701D8B" w:rsidRDefault="00701D8B" w:rsidP="00E10DB0">
      <w:pPr>
        <w:pStyle w:val="Odlomakpopisa"/>
        <w:ind w:left="1080"/>
        <w:jc w:val="both"/>
        <w:rPr>
          <w:sz w:val="22"/>
        </w:rPr>
      </w:pPr>
      <w:r w:rsidRPr="00701D8B">
        <w:rPr>
          <w:sz w:val="22"/>
        </w:rPr>
        <w:t>Organizirati će s</w:t>
      </w:r>
      <w:r w:rsidR="00562FFF">
        <w:rPr>
          <w:sz w:val="22"/>
        </w:rPr>
        <w:t>e</w:t>
      </w:r>
      <w:r w:rsidRPr="00701D8B">
        <w:rPr>
          <w:sz w:val="22"/>
        </w:rPr>
        <w:t xml:space="preserve"> redov</w:t>
      </w:r>
      <w:r w:rsidR="00562FFF">
        <w:rPr>
          <w:sz w:val="22"/>
        </w:rPr>
        <w:t>ne</w:t>
      </w:r>
      <w:r w:rsidRPr="00701D8B">
        <w:rPr>
          <w:sz w:val="22"/>
        </w:rPr>
        <w:t xml:space="preserve"> akcija dobrovoljnog davanja krvi.</w:t>
      </w:r>
      <w:r w:rsidRPr="00701D8B">
        <w:rPr>
          <w:sz w:val="22"/>
        </w:rPr>
        <w:tab/>
      </w:r>
    </w:p>
    <w:p w14:paraId="28E154E1" w14:textId="71C235B5" w:rsidR="00701D8B" w:rsidRPr="00701D8B" w:rsidRDefault="00701D8B" w:rsidP="00E10DB0">
      <w:pPr>
        <w:pStyle w:val="Odlomakpopisa"/>
        <w:ind w:left="1080"/>
        <w:jc w:val="both"/>
        <w:rPr>
          <w:sz w:val="22"/>
        </w:rPr>
      </w:pPr>
      <w:r w:rsidRPr="00701D8B">
        <w:rPr>
          <w:sz w:val="22"/>
        </w:rPr>
        <w:t xml:space="preserve">Plan je prikupiti najmanje </w:t>
      </w:r>
      <w:r w:rsidR="00AF3D32">
        <w:rPr>
          <w:sz w:val="22"/>
        </w:rPr>
        <w:t>350</w:t>
      </w:r>
      <w:r w:rsidRPr="00701D8B">
        <w:rPr>
          <w:sz w:val="22"/>
        </w:rPr>
        <w:t xml:space="preserve"> doza krvi godišnje.</w:t>
      </w:r>
    </w:p>
    <w:p w14:paraId="67820012" w14:textId="77777777" w:rsidR="00701D8B" w:rsidRPr="00701D8B" w:rsidRDefault="00701D8B" w:rsidP="00E10DB0">
      <w:pPr>
        <w:pStyle w:val="Odlomakpopisa"/>
        <w:ind w:left="1080"/>
        <w:jc w:val="both"/>
        <w:rPr>
          <w:sz w:val="22"/>
        </w:rPr>
      </w:pPr>
      <w:r w:rsidRPr="00701D8B">
        <w:rPr>
          <w:sz w:val="22"/>
        </w:rPr>
        <w:t>Za Dan dobrovoljnih davatelja krvi upriličiti prijem predstavnika dobrovoljnih davatelja krvi kod gradonačelnika i načelnika općina.</w:t>
      </w:r>
    </w:p>
    <w:p w14:paraId="0149A58F" w14:textId="77777777" w:rsidR="00701D8B" w:rsidRPr="00701D8B" w:rsidRDefault="00701D8B" w:rsidP="00E10DB0">
      <w:pPr>
        <w:pStyle w:val="Odlomakpopisa"/>
        <w:ind w:left="1080"/>
        <w:jc w:val="both"/>
        <w:rPr>
          <w:sz w:val="22"/>
        </w:rPr>
      </w:pPr>
      <w:r w:rsidRPr="00701D8B">
        <w:rPr>
          <w:sz w:val="22"/>
        </w:rPr>
        <w:t>Organizirati svečane dodjele zahvalnica i znački za jubilarni broj davanja krvi.</w:t>
      </w:r>
    </w:p>
    <w:p w14:paraId="01610B76" w14:textId="77777777" w:rsidR="00701D8B" w:rsidRPr="00701D8B" w:rsidRDefault="00701D8B" w:rsidP="00E10DB0">
      <w:pPr>
        <w:pStyle w:val="Odlomakpopisa"/>
        <w:ind w:left="1080"/>
        <w:jc w:val="both"/>
        <w:rPr>
          <w:sz w:val="22"/>
        </w:rPr>
      </w:pPr>
      <w:r w:rsidRPr="00701D8B">
        <w:rPr>
          <w:sz w:val="22"/>
        </w:rPr>
        <w:t>Povodom 25. listopada Dana dobrovoljnih davatelja krvi organizirati susret dobrovoljnih davatelja krvi na nivou Društva Crvenog križa Krapinsko zagorske županije za jubilarce; 35, 55 i 75 žene i 50, 75 i 100 muškarci.</w:t>
      </w:r>
    </w:p>
    <w:p w14:paraId="03015D4D" w14:textId="7FBD26D6" w:rsidR="00701D8B" w:rsidRPr="00701D8B" w:rsidRDefault="00701D8B" w:rsidP="00E10DB0">
      <w:pPr>
        <w:pStyle w:val="Odlomakpopisa"/>
        <w:ind w:left="1080"/>
        <w:jc w:val="both"/>
        <w:rPr>
          <w:sz w:val="22"/>
        </w:rPr>
      </w:pPr>
      <w:r w:rsidRPr="00701D8B">
        <w:rPr>
          <w:sz w:val="22"/>
        </w:rPr>
        <w:t xml:space="preserve">Zahvalnice i značke za dobrovoljne davatelje krvi za jubilarnih; 5, 10, 15, 25, 30 i 40 davanja dodijeliti na nivou Grada i </w:t>
      </w:r>
      <w:r w:rsidR="00252B18">
        <w:rPr>
          <w:sz w:val="22"/>
        </w:rPr>
        <w:t>O</w:t>
      </w:r>
      <w:r w:rsidRPr="00701D8B">
        <w:rPr>
          <w:sz w:val="22"/>
        </w:rPr>
        <w:t>pćina nakon 4. ciklusa davanja krvi krajem listopada.</w:t>
      </w:r>
    </w:p>
    <w:p w14:paraId="6665111F" w14:textId="6250D5B8" w:rsidR="00701D8B" w:rsidRPr="00701D8B" w:rsidRDefault="00701D8B" w:rsidP="00E10DB0">
      <w:pPr>
        <w:pStyle w:val="Odlomakpopisa"/>
        <w:ind w:left="1080"/>
        <w:jc w:val="both"/>
        <w:rPr>
          <w:sz w:val="22"/>
        </w:rPr>
      </w:pPr>
      <w:r w:rsidRPr="00701D8B">
        <w:rPr>
          <w:sz w:val="22"/>
        </w:rPr>
        <w:t xml:space="preserve">Predlagati višestruke dobrovoljne davatelje krvi za društvena priznanja Grada i </w:t>
      </w:r>
      <w:r w:rsidR="00E10DB0">
        <w:rPr>
          <w:sz w:val="22"/>
        </w:rPr>
        <w:t>O</w:t>
      </w:r>
      <w:r w:rsidRPr="00701D8B">
        <w:rPr>
          <w:sz w:val="22"/>
        </w:rPr>
        <w:t>pćina, te državna odlikovanja.</w:t>
      </w:r>
    </w:p>
    <w:p w14:paraId="4E4EC207" w14:textId="77777777" w:rsidR="00701D8B" w:rsidRPr="00701D8B" w:rsidRDefault="00701D8B" w:rsidP="00E10DB0">
      <w:pPr>
        <w:pStyle w:val="Odlomakpopisa"/>
        <w:ind w:left="1080"/>
        <w:jc w:val="both"/>
        <w:rPr>
          <w:sz w:val="22"/>
        </w:rPr>
      </w:pPr>
      <w:r w:rsidRPr="00701D8B">
        <w:rPr>
          <w:sz w:val="22"/>
        </w:rPr>
        <w:t>Zalagati se za olakšice i povlastice dobrovoljnim davateljima krvi.</w:t>
      </w:r>
    </w:p>
    <w:p w14:paraId="3E765944" w14:textId="77777777" w:rsidR="00701D8B" w:rsidRPr="00701D8B" w:rsidRDefault="00701D8B" w:rsidP="00E10DB0">
      <w:pPr>
        <w:pStyle w:val="Odlomakpopisa"/>
        <w:ind w:left="1080"/>
        <w:jc w:val="both"/>
        <w:rPr>
          <w:sz w:val="22"/>
        </w:rPr>
      </w:pPr>
      <w:r w:rsidRPr="00701D8B">
        <w:rPr>
          <w:sz w:val="22"/>
        </w:rPr>
        <w:t>Voditi evidencije o dobrovoljnim darivateljima krvi te izdavati uvjerenja o statusu darivatelja za ostvarivanje olakšica.</w:t>
      </w:r>
    </w:p>
    <w:p w14:paraId="5D4B4D8F" w14:textId="77777777" w:rsidR="00701D8B" w:rsidRPr="00701D8B" w:rsidRDefault="00701D8B" w:rsidP="00E10DB0">
      <w:pPr>
        <w:pStyle w:val="Odlomakpopisa"/>
        <w:ind w:left="1080"/>
        <w:jc w:val="both"/>
        <w:rPr>
          <w:sz w:val="22"/>
        </w:rPr>
      </w:pPr>
    </w:p>
    <w:p w14:paraId="2CEB4835" w14:textId="0F5AC4E2" w:rsidR="00701D8B" w:rsidRPr="00701D8B" w:rsidRDefault="00701D8B" w:rsidP="00E10DB0">
      <w:pPr>
        <w:pStyle w:val="Odlomakpopisa"/>
        <w:ind w:left="1080"/>
        <w:jc w:val="both"/>
        <w:rPr>
          <w:sz w:val="22"/>
        </w:rPr>
      </w:pPr>
      <w:r w:rsidRPr="00701D8B">
        <w:rPr>
          <w:sz w:val="22"/>
        </w:rPr>
        <w:t xml:space="preserve">Popularizirati potrebe darivanja krvi putem predavanja, propagandnog materijala te medija ( </w:t>
      </w:r>
      <w:r w:rsidR="00562FFF">
        <w:rPr>
          <w:sz w:val="22"/>
        </w:rPr>
        <w:t>radio, novine, TV i druge platforme</w:t>
      </w:r>
      <w:r w:rsidRPr="00701D8B">
        <w:rPr>
          <w:sz w:val="22"/>
        </w:rPr>
        <w:t>).</w:t>
      </w:r>
    </w:p>
    <w:p w14:paraId="593DEA40" w14:textId="77777777" w:rsidR="00701D8B" w:rsidRPr="00701D8B" w:rsidRDefault="00701D8B" w:rsidP="00E10DB0">
      <w:pPr>
        <w:pStyle w:val="Odlomakpopisa"/>
        <w:ind w:left="1080"/>
        <w:jc w:val="both"/>
        <w:rPr>
          <w:sz w:val="22"/>
        </w:rPr>
      </w:pPr>
    </w:p>
    <w:p w14:paraId="375080A7" w14:textId="77777777" w:rsidR="00701D8B" w:rsidRPr="00701D8B" w:rsidRDefault="00701D8B" w:rsidP="00E10DB0">
      <w:pPr>
        <w:pStyle w:val="Odlomakpopisa"/>
        <w:ind w:left="1080"/>
        <w:jc w:val="both"/>
        <w:rPr>
          <w:sz w:val="22"/>
        </w:rPr>
      </w:pPr>
      <w:r w:rsidRPr="00701D8B">
        <w:rPr>
          <w:sz w:val="22"/>
        </w:rPr>
        <w:t>Još više raditi na promidžbi darivanja krvi te animaciji i okupljanju darivatelja kao i na daljnjoj edukaciji djelatnika i edukaciji volontera koji rade na promidžbi i organizaciji akcija DDK što planiramo odraditi u vidu seminara. Za profesionalne djelatnike uz pomoć Hrvatskog Crvenog križa organizirat će se također seminari.</w:t>
      </w:r>
    </w:p>
    <w:p w14:paraId="2664539F" w14:textId="77777777" w:rsidR="00701D8B" w:rsidRPr="00701D8B" w:rsidRDefault="00701D8B" w:rsidP="00E10DB0">
      <w:pPr>
        <w:pStyle w:val="Odlomakpopisa"/>
        <w:ind w:left="1080"/>
        <w:jc w:val="both"/>
        <w:rPr>
          <w:sz w:val="22"/>
        </w:rPr>
      </w:pPr>
      <w:r w:rsidRPr="00701D8B">
        <w:rPr>
          <w:sz w:val="22"/>
        </w:rPr>
        <w:t>Provoditi će se predavanja po školama za animiranje mladih, za potrebe tih seminara i edukacija izradit će se potreban promidžbeno edukativni materijal.</w:t>
      </w:r>
    </w:p>
    <w:p w14:paraId="71E8C324" w14:textId="5223CF08" w:rsidR="00701D8B" w:rsidRPr="00701D8B" w:rsidRDefault="00701D8B" w:rsidP="00E10DB0">
      <w:pPr>
        <w:pStyle w:val="Odlomakpopisa"/>
        <w:ind w:left="1080"/>
        <w:jc w:val="both"/>
        <w:rPr>
          <w:sz w:val="22"/>
        </w:rPr>
      </w:pPr>
      <w:r w:rsidRPr="00701D8B">
        <w:rPr>
          <w:sz w:val="22"/>
        </w:rPr>
        <w:t>Kako bi se to postiglo i olakšao rad, Hrvatski Crveni križ radi na kompjuterizaciji programa za sva društva Crvenog križa i izradi jedinstvene baze podataka kako bi svi bili međusobno povezani i svima dostupni podaci o trenutnom stanju na terenu kao i potrebama za krvi i krvnim pripravcima</w:t>
      </w:r>
      <w:r w:rsidR="00E10DB0">
        <w:rPr>
          <w:sz w:val="22"/>
        </w:rPr>
        <w:t>,</w:t>
      </w:r>
      <w:r w:rsidRPr="00701D8B">
        <w:rPr>
          <w:sz w:val="22"/>
        </w:rPr>
        <w:t xml:space="preserve"> te na taj način pokrenuli krvotok solidarnosti. </w:t>
      </w:r>
    </w:p>
    <w:p w14:paraId="099327C1" w14:textId="45DB7FF4" w:rsidR="00701D8B" w:rsidRPr="00701D8B" w:rsidRDefault="00701D8B" w:rsidP="00E10DB0">
      <w:pPr>
        <w:pStyle w:val="Odlomakpopisa"/>
        <w:ind w:left="1080"/>
        <w:jc w:val="both"/>
        <w:rPr>
          <w:sz w:val="22"/>
        </w:rPr>
      </w:pPr>
      <w:r w:rsidRPr="00701D8B">
        <w:rPr>
          <w:sz w:val="22"/>
        </w:rPr>
        <w:t xml:space="preserve">Pored rada na promidžbi darivanja krvi  i animaciji davaoca krvi GDCK </w:t>
      </w:r>
      <w:r w:rsidR="00AF3D32" w:rsidRPr="00AF3D32">
        <w:rPr>
          <w:sz w:val="22"/>
        </w:rPr>
        <w:t>Klanjec</w:t>
      </w:r>
      <w:r w:rsidRPr="00701D8B">
        <w:rPr>
          <w:sz w:val="22"/>
        </w:rPr>
        <w:t xml:space="preserve"> vodi posebnu brigu o darivateljima krvi kao što je; osiguravanje mjesta organizacije akcije, vodi brigu o davaocu krvi prije, za vrijeme i nakon davanja krvi, evidentira davaoce krvi sa svim potrebnim podacima (kartoteka, knjižice...), potiče određene beneficije (oslobađanje plaćanja participacija...), vodi brigu o sustavu priznanja, predlaže darivatelje za priznanja od predsjednika Republike Hrvatske sve u svrhu da bi darivatelji krvi bili društveno bolje vrednovani.</w:t>
      </w:r>
    </w:p>
    <w:p w14:paraId="6D68CB56" w14:textId="77777777" w:rsidR="00701D8B" w:rsidRPr="00701D8B" w:rsidRDefault="00701D8B" w:rsidP="00E10DB0">
      <w:pPr>
        <w:pStyle w:val="Odlomakpopisa"/>
        <w:ind w:left="1080"/>
        <w:jc w:val="both"/>
        <w:rPr>
          <w:sz w:val="22"/>
        </w:rPr>
      </w:pPr>
      <w:r w:rsidRPr="00701D8B">
        <w:rPr>
          <w:sz w:val="22"/>
        </w:rPr>
        <w:t>Također povodom 25. listopada, Dana darivatelja krvi, organiziraju  se prigodne svečanosti na kojim se dodjeljuju priznanja HCK te se upriliče prijemi na nivou županije, grada ili općine za lokalne darivatelje kod župana, gradonačelnika ili poglavarstva. Na takvim prijemima treba i dalje inzistirati i sve medijski popratiti da bi se darivatelji osjećali vrednovano.</w:t>
      </w:r>
    </w:p>
    <w:p w14:paraId="684D933B" w14:textId="77777777" w:rsidR="00701D8B" w:rsidRPr="00701D8B" w:rsidRDefault="00701D8B" w:rsidP="00E10DB0">
      <w:pPr>
        <w:pStyle w:val="Odlomakpopisa"/>
        <w:ind w:left="1080"/>
        <w:jc w:val="both"/>
        <w:rPr>
          <w:sz w:val="22"/>
        </w:rPr>
      </w:pPr>
      <w:r w:rsidRPr="00701D8B">
        <w:rPr>
          <w:sz w:val="22"/>
        </w:rPr>
        <w:t>Prema mogućnostima organizirati izlete ili sportske susrete darivatelja krvi te im omogućiti druženje te pojačati prisutnost kod darivatelja.</w:t>
      </w:r>
    </w:p>
    <w:p w14:paraId="06EF4A95" w14:textId="0B2C90EA" w:rsidR="00701D8B" w:rsidRPr="00F76EE5" w:rsidRDefault="00562FFF" w:rsidP="00E10DB0">
      <w:pPr>
        <w:pStyle w:val="Odlomakpopisa"/>
        <w:ind w:left="1080"/>
        <w:jc w:val="both"/>
        <w:rPr>
          <w:sz w:val="22"/>
        </w:rPr>
      </w:pPr>
      <w:r>
        <w:rPr>
          <w:sz w:val="22"/>
        </w:rPr>
        <w:t>O</w:t>
      </w:r>
      <w:r w:rsidR="00701D8B" w:rsidRPr="00701D8B">
        <w:rPr>
          <w:sz w:val="22"/>
        </w:rPr>
        <w:t xml:space="preserve">d 2004. godine </w:t>
      </w:r>
      <w:r>
        <w:rPr>
          <w:sz w:val="22"/>
        </w:rPr>
        <w:t>obilježavamo</w:t>
      </w:r>
      <w:r w:rsidR="00701D8B" w:rsidRPr="00701D8B">
        <w:rPr>
          <w:sz w:val="22"/>
        </w:rPr>
        <w:t xml:space="preserve"> i Svjetski dan darivatelja krvi – 14. lipnja, proglašen od Svjetske zdravstvene organizacije,</w:t>
      </w:r>
      <w:r>
        <w:rPr>
          <w:sz w:val="22"/>
        </w:rPr>
        <w:t xml:space="preserve"> koji ćemo</w:t>
      </w:r>
      <w:r w:rsidR="00701D8B" w:rsidRPr="00701D8B">
        <w:rPr>
          <w:sz w:val="22"/>
        </w:rPr>
        <w:t xml:space="preserve"> obilježavati promidžbeno i edukativno i to aludirajući na mlade raznim predavanjima i prigodnim radionicama.</w:t>
      </w:r>
    </w:p>
    <w:p w14:paraId="250CDEAB" w14:textId="77777777" w:rsidR="00701D8B" w:rsidRDefault="00701D8B" w:rsidP="00701D8B">
      <w:pPr>
        <w:pStyle w:val="Odlomakpopisa"/>
        <w:ind w:left="1080"/>
        <w:rPr>
          <w:sz w:val="22"/>
        </w:rPr>
      </w:pPr>
    </w:p>
    <w:p w14:paraId="79C71ADA" w14:textId="77777777" w:rsidR="00C26593" w:rsidRDefault="00C26593" w:rsidP="00C26593">
      <w:pPr>
        <w:pStyle w:val="Odlomakpopisa"/>
        <w:numPr>
          <w:ilvl w:val="0"/>
          <w:numId w:val="8"/>
        </w:numPr>
        <w:rPr>
          <w:sz w:val="22"/>
        </w:rPr>
      </w:pPr>
      <w:r>
        <w:rPr>
          <w:sz w:val="22"/>
        </w:rPr>
        <w:t>PROGRAM ZDRAVSTVENIH SAVJETOVALIŠTA</w:t>
      </w:r>
    </w:p>
    <w:p w14:paraId="665E1EDB" w14:textId="77777777" w:rsidR="00C26593" w:rsidRDefault="00C26593" w:rsidP="00C26593">
      <w:pPr>
        <w:pStyle w:val="Odlomakpopisa"/>
        <w:ind w:left="1440"/>
        <w:rPr>
          <w:sz w:val="22"/>
        </w:rPr>
      </w:pPr>
    </w:p>
    <w:p w14:paraId="2C69D1F0" w14:textId="49236D7C" w:rsidR="00DF7B4E" w:rsidRDefault="00C26593" w:rsidP="00E10DB0">
      <w:pPr>
        <w:pStyle w:val="Odlomakpopisa"/>
        <w:ind w:left="1440"/>
        <w:jc w:val="both"/>
        <w:rPr>
          <w:sz w:val="22"/>
        </w:rPr>
      </w:pPr>
      <w:r w:rsidRPr="00C26593">
        <w:rPr>
          <w:sz w:val="22"/>
        </w:rPr>
        <w:t>Program zdravstvenih savjetovališta provodi se za osobe treće životne dobi. Program</w:t>
      </w:r>
      <w:r>
        <w:rPr>
          <w:sz w:val="22"/>
        </w:rPr>
        <w:t xml:space="preserve"> bi</w:t>
      </w:r>
      <w:r w:rsidRPr="00C26593">
        <w:rPr>
          <w:sz w:val="22"/>
        </w:rPr>
        <w:t xml:space="preserve"> se provodi</w:t>
      </w:r>
      <w:r>
        <w:rPr>
          <w:sz w:val="22"/>
        </w:rPr>
        <w:t>o</w:t>
      </w:r>
      <w:r w:rsidRPr="00C26593">
        <w:rPr>
          <w:sz w:val="22"/>
        </w:rPr>
        <w:t xml:space="preserve"> u prostorima </w:t>
      </w:r>
      <w:r w:rsidR="00E10DB0">
        <w:rPr>
          <w:sz w:val="22"/>
        </w:rPr>
        <w:t xml:space="preserve">GDCK </w:t>
      </w:r>
      <w:r w:rsidR="00AF3D32" w:rsidRPr="00AF3D32">
        <w:rPr>
          <w:sz w:val="22"/>
        </w:rPr>
        <w:t>Klanjec</w:t>
      </w:r>
      <w:r w:rsidR="00E10DB0" w:rsidRPr="00701D8B">
        <w:rPr>
          <w:sz w:val="22"/>
        </w:rPr>
        <w:t xml:space="preserve"> </w:t>
      </w:r>
      <w:r>
        <w:rPr>
          <w:sz w:val="22"/>
        </w:rPr>
        <w:t xml:space="preserve">jednom mjesečno </w:t>
      </w:r>
      <w:r w:rsidRPr="00C26593">
        <w:rPr>
          <w:sz w:val="22"/>
        </w:rPr>
        <w:t>kroz cijelu kalendarsku godinu. Program</w:t>
      </w:r>
      <w:r>
        <w:rPr>
          <w:sz w:val="22"/>
        </w:rPr>
        <w:t xml:space="preserve"> bi se provodio </w:t>
      </w:r>
      <w:r w:rsidRPr="00C26593">
        <w:rPr>
          <w:sz w:val="22"/>
        </w:rPr>
        <w:t>kroz zdravstveno savjetovanje svih zainteresiranih građana</w:t>
      </w:r>
      <w:r w:rsidR="00DF7B4E">
        <w:rPr>
          <w:sz w:val="22"/>
        </w:rPr>
        <w:t>.</w:t>
      </w:r>
    </w:p>
    <w:p w14:paraId="69D0CDB9" w14:textId="77777777" w:rsidR="00DF7B4E" w:rsidRDefault="00DF7B4E" w:rsidP="00DF7B4E">
      <w:pPr>
        <w:pStyle w:val="Odlomakpopisa"/>
        <w:ind w:left="1440"/>
        <w:rPr>
          <w:sz w:val="22"/>
        </w:rPr>
      </w:pPr>
    </w:p>
    <w:p w14:paraId="6575AC72" w14:textId="5A8ABF02" w:rsidR="00DF7B4E" w:rsidRDefault="00DF7B4E" w:rsidP="00DF7B4E">
      <w:pPr>
        <w:pStyle w:val="Odlomakpopisa"/>
        <w:numPr>
          <w:ilvl w:val="0"/>
          <w:numId w:val="8"/>
        </w:numPr>
        <w:rPr>
          <w:sz w:val="22"/>
        </w:rPr>
      </w:pPr>
      <w:r w:rsidRPr="00537F8F">
        <w:rPr>
          <w:sz w:val="22"/>
        </w:rPr>
        <w:t xml:space="preserve">KONTINUIRANO MJERENJE KRVNOG TLAKA I ŠEĆERA U KRVI </w:t>
      </w:r>
    </w:p>
    <w:p w14:paraId="33D57DBD" w14:textId="77777777" w:rsidR="00F76EE5" w:rsidRPr="00537F8F" w:rsidRDefault="00F76EE5" w:rsidP="00F76EE5">
      <w:pPr>
        <w:pStyle w:val="Odlomakpopisa"/>
        <w:ind w:left="1440"/>
        <w:rPr>
          <w:sz w:val="22"/>
        </w:rPr>
      </w:pPr>
    </w:p>
    <w:p w14:paraId="04E950A3" w14:textId="7B4BB79F" w:rsidR="00C26593" w:rsidRPr="00F76EE5" w:rsidRDefault="00DF7B4E" w:rsidP="00E10DB0">
      <w:pPr>
        <w:pStyle w:val="Odlomakpopisa"/>
        <w:ind w:left="1440"/>
        <w:jc w:val="both"/>
        <w:rPr>
          <w:sz w:val="22"/>
        </w:rPr>
      </w:pPr>
      <w:r w:rsidRPr="00537F8F">
        <w:rPr>
          <w:sz w:val="22"/>
        </w:rPr>
        <w:t xml:space="preserve">GDCK </w:t>
      </w:r>
      <w:r w:rsidR="0090023F" w:rsidRPr="0090023F">
        <w:rPr>
          <w:sz w:val="22"/>
        </w:rPr>
        <w:t>Klanjec</w:t>
      </w:r>
      <w:r w:rsidRPr="00537F8F">
        <w:rPr>
          <w:sz w:val="22"/>
        </w:rPr>
        <w:t xml:space="preserve"> će provoditi kontinuirano mjerenje  krvnog tlaka i šećera u krvi </w:t>
      </w:r>
      <w:r w:rsidR="00252B18">
        <w:rPr>
          <w:sz w:val="22"/>
        </w:rPr>
        <w:t xml:space="preserve">minimalno </w:t>
      </w:r>
      <w:r w:rsidRPr="00537F8F">
        <w:rPr>
          <w:sz w:val="22"/>
        </w:rPr>
        <w:t xml:space="preserve">jednom </w:t>
      </w:r>
      <w:r w:rsidR="0090023F">
        <w:rPr>
          <w:sz w:val="22"/>
        </w:rPr>
        <w:t>mjesečno</w:t>
      </w:r>
      <w:r w:rsidRPr="00537F8F">
        <w:rPr>
          <w:sz w:val="22"/>
        </w:rPr>
        <w:t xml:space="preserve"> u prostorima GDCK </w:t>
      </w:r>
      <w:r w:rsidR="0090023F" w:rsidRPr="0090023F">
        <w:rPr>
          <w:sz w:val="22"/>
        </w:rPr>
        <w:t>Klanjec</w:t>
      </w:r>
      <w:r w:rsidR="0090023F">
        <w:rPr>
          <w:sz w:val="22"/>
        </w:rPr>
        <w:t xml:space="preserve"> te prostorima Grada i Općina</w:t>
      </w:r>
      <w:r w:rsidRPr="00537F8F">
        <w:rPr>
          <w:sz w:val="22"/>
        </w:rPr>
        <w:t>. Obavještavati građane putem novinskih članaka</w:t>
      </w:r>
      <w:r w:rsidR="00252B18">
        <w:rPr>
          <w:sz w:val="22"/>
        </w:rPr>
        <w:t>,</w:t>
      </w:r>
      <w:r w:rsidRPr="00537F8F">
        <w:rPr>
          <w:sz w:val="22"/>
        </w:rPr>
        <w:t xml:space="preserve"> rad</w:t>
      </w:r>
      <w:r>
        <w:rPr>
          <w:sz w:val="22"/>
        </w:rPr>
        <w:t>ija</w:t>
      </w:r>
      <w:r w:rsidR="00252B18">
        <w:rPr>
          <w:sz w:val="22"/>
        </w:rPr>
        <w:t xml:space="preserve"> i drugih platformi</w:t>
      </w:r>
      <w:r w:rsidRPr="00537F8F">
        <w:rPr>
          <w:sz w:val="22"/>
        </w:rPr>
        <w:t>.</w:t>
      </w:r>
    </w:p>
    <w:p w14:paraId="05C73963" w14:textId="77777777" w:rsidR="00C26593" w:rsidRDefault="00C26593" w:rsidP="00C26593">
      <w:pPr>
        <w:pStyle w:val="Odlomakpopisa"/>
        <w:ind w:left="1440"/>
        <w:rPr>
          <w:sz w:val="22"/>
        </w:rPr>
      </w:pPr>
    </w:p>
    <w:p w14:paraId="7D43EC3A" w14:textId="2318F780" w:rsidR="00537F8F" w:rsidRPr="00537F8F" w:rsidRDefault="00537F8F" w:rsidP="00537F8F">
      <w:pPr>
        <w:pStyle w:val="Odlomakpopisa"/>
        <w:numPr>
          <w:ilvl w:val="0"/>
          <w:numId w:val="8"/>
        </w:numPr>
        <w:rPr>
          <w:sz w:val="22"/>
        </w:rPr>
      </w:pPr>
      <w:r w:rsidRPr="00537F8F">
        <w:rPr>
          <w:sz w:val="22"/>
        </w:rPr>
        <w:t>PRVA POMOĆ</w:t>
      </w:r>
    </w:p>
    <w:p w14:paraId="31CA6029" w14:textId="77777777" w:rsidR="00537F8F" w:rsidRPr="00537F8F" w:rsidRDefault="00537F8F" w:rsidP="00537F8F">
      <w:pPr>
        <w:pStyle w:val="Odlomakpopisa"/>
        <w:ind w:left="1440"/>
        <w:rPr>
          <w:sz w:val="22"/>
        </w:rPr>
      </w:pPr>
    </w:p>
    <w:p w14:paraId="3BD7DEBC" w14:textId="77777777" w:rsidR="00537F8F" w:rsidRPr="00537F8F" w:rsidRDefault="00537F8F" w:rsidP="00E10DB0">
      <w:pPr>
        <w:pStyle w:val="Odlomakpopisa"/>
        <w:ind w:left="1440"/>
        <w:jc w:val="both"/>
        <w:rPr>
          <w:sz w:val="22"/>
        </w:rPr>
      </w:pPr>
      <w:r w:rsidRPr="00537F8F">
        <w:rPr>
          <w:sz w:val="22"/>
        </w:rPr>
        <w:t xml:space="preserve">Osposobljavanje neprofesionalaca za pružanje prve pomoći je jedan od temeljnih zadataka Crvenog križa s ciljem da se što veći broj građana osposobi za pružanje prve </w:t>
      </w:r>
      <w:r w:rsidRPr="00537F8F">
        <w:rPr>
          <w:sz w:val="22"/>
        </w:rPr>
        <w:lastRenderedPageBreak/>
        <w:t xml:space="preserve">pomoći. U našem zakonodavstvu propisano je da je svaki građanin dužan pružiti prvu pomoć stradaloj i bolesnoj osobi u skladu sa svojim znanjem, te joj omogućiti pristup do hitne medicinske pomoći. Vozači motornih vozila se kažnjavaju ukoliko se ne pridržavaju te obveze. Radne organizacije su također obvezne organizirati radnicima tečajeve prve pomoći stoga moraju imati osposobljene radnike za pružanje prve pomoći i osiguranu neophodnu opremu. Standardi sigurnosti na vodi obvezuju uspostavljanje spasilačkih službi, a  to uključuje i obvezu pružanja prve pomoći. </w:t>
      </w:r>
    </w:p>
    <w:p w14:paraId="6388A3F8" w14:textId="77777777" w:rsidR="00537F8F" w:rsidRPr="00537F8F" w:rsidRDefault="00537F8F" w:rsidP="00E10DB0">
      <w:pPr>
        <w:pStyle w:val="Odlomakpopisa"/>
        <w:ind w:left="1440"/>
        <w:jc w:val="both"/>
        <w:rPr>
          <w:sz w:val="22"/>
        </w:rPr>
      </w:pPr>
      <w:r w:rsidRPr="00537F8F">
        <w:rPr>
          <w:sz w:val="22"/>
        </w:rPr>
        <w:t>Prva pomoć ne znači samo zbrinjavanje ozljede već i pružanje psihološke podrške čovjeku u trenutku kad mu je ugrožen život, kao humane i etičke vrijednosti.</w:t>
      </w:r>
    </w:p>
    <w:p w14:paraId="0C073A7D" w14:textId="77777777" w:rsidR="00537F8F" w:rsidRPr="00537F8F" w:rsidRDefault="00537F8F" w:rsidP="00E10DB0">
      <w:pPr>
        <w:pStyle w:val="Odlomakpopisa"/>
        <w:ind w:left="1440"/>
        <w:jc w:val="both"/>
        <w:rPr>
          <w:sz w:val="22"/>
        </w:rPr>
      </w:pPr>
      <w:r w:rsidRPr="00537F8F">
        <w:rPr>
          <w:sz w:val="22"/>
        </w:rPr>
        <w:t>Cilj programa prve pomoći je kontinuiranom edukacijom osposobiti što veći broj građana za pružanje prve pomoći u svim situacijama ozljeda i bolesti, jer pravodobno i na pravilan način pružena prva pomoć smanjuje trajanje liječenja , prevenira ili ublažava invalidnost, a nerijetko spašava i život.</w:t>
      </w:r>
    </w:p>
    <w:p w14:paraId="0C5B7547" w14:textId="77777777" w:rsidR="00537F8F" w:rsidRPr="00537F8F" w:rsidRDefault="00537F8F" w:rsidP="00E10DB0">
      <w:pPr>
        <w:pStyle w:val="Odlomakpopisa"/>
        <w:ind w:left="1440"/>
        <w:jc w:val="both"/>
        <w:rPr>
          <w:sz w:val="22"/>
        </w:rPr>
      </w:pPr>
      <w:r w:rsidRPr="00537F8F">
        <w:rPr>
          <w:sz w:val="22"/>
        </w:rPr>
        <w:t>Programi osposobljavanja građana za pružanje prve pomoći namijenjeni su cjelokupnoj populaciji, a razlikuju se po broju sati trajanja obuke i odabranim temama, ovisno o tome kojoj su populacijskoj skupini namijenjeni. To omogućava građanima da se u skladu sa svojim interesima i potrebama uključe u jedan od programa.</w:t>
      </w:r>
    </w:p>
    <w:p w14:paraId="2BAECA2F" w14:textId="77777777" w:rsidR="00537F8F" w:rsidRPr="00537F8F" w:rsidRDefault="00537F8F" w:rsidP="00E10DB0">
      <w:pPr>
        <w:pStyle w:val="Odlomakpopisa"/>
        <w:ind w:left="1440"/>
        <w:jc w:val="both"/>
        <w:rPr>
          <w:sz w:val="22"/>
        </w:rPr>
      </w:pPr>
      <w:r w:rsidRPr="00537F8F">
        <w:rPr>
          <w:sz w:val="22"/>
        </w:rPr>
        <w:t>Obzirom na porast broja oboljelih od kardiovaskularnih bolesti, kao i velik broj ekoloških, prirodnih i ljudskim faktorom izazvanih nesreća i katastrofa , znanje pružanja prve pomoći postaje sve značajnije u očuvanju života i zdravlja pojedinca i cijele zajednice.</w:t>
      </w:r>
    </w:p>
    <w:p w14:paraId="6B8F390D" w14:textId="77777777" w:rsidR="00537F8F" w:rsidRPr="00537F8F" w:rsidRDefault="00537F8F" w:rsidP="00E10DB0">
      <w:pPr>
        <w:pStyle w:val="Odlomakpopisa"/>
        <w:ind w:left="1440"/>
        <w:jc w:val="both"/>
        <w:rPr>
          <w:sz w:val="22"/>
        </w:rPr>
      </w:pPr>
      <w:r w:rsidRPr="00537F8F">
        <w:rPr>
          <w:sz w:val="22"/>
        </w:rPr>
        <w:t>Hrvatski Crveni križ ima vodeću ulogu u širenju znanja i vještina iz pružanja prve pomoći u Hrvatskoj.</w:t>
      </w:r>
      <w:r w:rsidRPr="00537F8F">
        <w:rPr>
          <w:sz w:val="22"/>
        </w:rPr>
        <w:tab/>
      </w:r>
    </w:p>
    <w:p w14:paraId="5A6176E7" w14:textId="77777777" w:rsidR="00537F8F" w:rsidRPr="00537F8F" w:rsidRDefault="00537F8F" w:rsidP="00537F8F">
      <w:pPr>
        <w:pStyle w:val="Odlomakpopisa"/>
        <w:ind w:left="1440"/>
        <w:rPr>
          <w:sz w:val="22"/>
        </w:rPr>
      </w:pPr>
    </w:p>
    <w:p w14:paraId="7C23003B" w14:textId="2D6D0472" w:rsidR="00537F8F" w:rsidRPr="009B280F" w:rsidRDefault="00537F8F" w:rsidP="009B280F">
      <w:pPr>
        <w:pStyle w:val="Odlomakpopisa"/>
        <w:numPr>
          <w:ilvl w:val="0"/>
          <w:numId w:val="18"/>
        </w:numPr>
        <w:rPr>
          <w:sz w:val="22"/>
        </w:rPr>
      </w:pPr>
      <w:r w:rsidRPr="009B280F">
        <w:rPr>
          <w:sz w:val="22"/>
        </w:rPr>
        <w:t>EDUKACIJE</w:t>
      </w:r>
    </w:p>
    <w:p w14:paraId="65CCD40A" w14:textId="77777777" w:rsidR="00537F8F" w:rsidRPr="00537F8F" w:rsidRDefault="00537F8F" w:rsidP="00537F8F">
      <w:pPr>
        <w:pStyle w:val="Odlomakpopisa"/>
        <w:ind w:left="1440"/>
        <w:rPr>
          <w:sz w:val="22"/>
        </w:rPr>
      </w:pPr>
    </w:p>
    <w:p w14:paraId="7DEF602A" w14:textId="77777777" w:rsidR="00537F8F" w:rsidRPr="00537F8F" w:rsidRDefault="00537F8F" w:rsidP="00537F8F">
      <w:pPr>
        <w:pStyle w:val="Odlomakpopisa"/>
        <w:numPr>
          <w:ilvl w:val="0"/>
          <w:numId w:val="13"/>
        </w:numPr>
        <w:rPr>
          <w:sz w:val="22"/>
        </w:rPr>
      </w:pPr>
      <w:r w:rsidRPr="00537F8F">
        <w:rPr>
          <w:sz w:val="22"/>
        </w:rPr>
        <w:t xml:space="preserve">provoditi tečajeve prve pomoći za vozače motornih vozila </w:t>
      </w:r>
    </w:p>
    <w:p w14:paraId="634937F9" w14:textId="77777777" w:rsidR="00537F8F" w:rsidRPr="00537F8F" w:rsidRDefault="00537F8F" w:rsidP="00537F8F">
      <w:pPr>
        <w:pStyle w:val="Odlomakpopisa"/>
        <w:numPr>
          <w:ilvl w:val="0"/>
          <w:numId w:val="13"/>
        </w:numPr>
        <w:rPr>
          <w:sz w:val="22"/>
        </w:rPr>
      </w:pPr>
      <w:r w:rsidRPr="00537F8F">
        <w:rPr>
          <w:sz w:val="22"/>
        </w:rPr>
        <w:t>provoditi tečajeve prve pomoći za firme (zaštita na radu)</w:t>
      </w:r>
    </w:p>
    <w:p w14:paraId="0AF52A18" w14:textId="77777777" w:rsidR="00537F8F" w:rsidRPr="00537F8F" w:rsidRDefault="00537F8F" w:rsidP="00537F8F">
      <w:pPr>
        <w:pStyle w:val="Odlomakpopisa"/>
        <w:numPr>
          <w:ilvl w:val="0"/>
          <w:numId w:val="13"/>
        </w:numPr>
        <w:rPr>
          <w:sz w:val="22"/>
        </w:rPr>
      </w:pPr>
      <w:r w:rsidRPr="00537F8F">
        <w:rPr>
          <w:sz w:val="22"/>
        </w:rPr>
        <w:t>provoditi tečajeve prve pomoći za vatrogasce</w:t>
      </w:r>
    </w:p>
    <w:p w14:paraId="4E266A8C" w14:textId="77777777" w:rsidR="00537F8F" w:rsidRPr="00537F8F" w:rsidRDefault="00537F8F" w:rsidP="00537F8F">
      <w:pPr>
        <w:pStyle w:val="Odlomakpopisa"/>
        <w:numPr>
          <w:ilvl w:val="0"/>
          <w:numId w:val="13"/>
        </w:numPr>
        <w:rPr>
          <w:sz w:val="22"/>
        </w:rPr>
      </w:pPr>
      <w:r w:rsidRPr="00537F8F">
        <w:rPr>
          <w:sz w:val="22"/>
        </w:rPr>
        <w:t>poticati da se organiziraju tečajevi iz prve pomoći za zaposleno stanovništvo</w:t>
      </w:r>
    </w:p>
    <w:p w14:paraId="32D26323" w14:textId="77777777" w:rsidR="00537F8F" w:rsidRPr="00537F8F" w:rsidRDefault="00537F8F" w:rsidP="00537F8F">
      <w:pPr>
        <w:pStyle w:val="Odlomakpopisa"/>
        <w:numPr>
          <w:ilvl w:val="0"/>
          <w:numId w:val="13"/>
        </w:numPr>
        <w:rPr>
          <w:sz w:val="22"/>
        </w:rPr>
      </w:pPr>
      <w:r w:rsidRPr="00537F8F">
        <w:rPr>
          <w:sz w:val="22"/>
        </w:rPr>
        <w:t xml:space="preserve">podizati kvalitetu programa prve pomoći te osigurati potrebna sredstva za </w:t>
      </w:r>
    </w:p>
    <w:p w14:paraId="4C320D3B" w14:textId="77777777" w:rsidR="00537F8F" w:rsidRPr="00537F8F" w:rsidRDefault="00537F8F" w:rsidP="004F49FA">
      <w:pPr>
        <w:pStyle w:val="Odlomakpopisa"/>
        <w:ind w:left="1800"/>
        <w:rPr>
          <w:sz w:val="22"/>
        </w:rPr>
      </w:pPr>
      <w:r w:rsidRPr="00537F8F">
        <w:rPr>
          <w:sz w:val="22"/>
        </w:rPr>
        <w:t>edukaciju</w:t>
      </w:r>
    </w:p>
    <w:p w14:paraId="37327045" w14:textId="77777777" w:rsidR="00537F8F" w:rsidRPr="00537F8F" w:rsidRDefault="00537F8F" w:rsidP="00537F8F">
      <w:pPr>
        <w:pStyle w:val="Odlomakpopisa"/>
        <w:numPr>
          <w:ilvl w:val="0"/>
          <w:numId w:val="13"/>
        </w:numPr>
        <w:rPr>
          <w:sz w:val="22"/>
        </w:rPr>
      </w:pPr>
      <w:r w:rsidRPr="00537F8F">
        <w:rPr>
          <w:sz w:val="22"/>
        </w:rPr>
        <w:t xml:space="preserve">provoditi tečajeve prve pomoći u svim školama, te prikazati osnove tehnike </w:t>
      </w:r>
    </w:p>
    <w:p w14:paraId="2509C6C2" w14:textId="0956025D" w:rsidR="00537F8F" w:rsidRPr="004F49FA" w:rsidRDefault="00537F8F" w:rsidP="004F49FA">
      <w:pPr>
        <w:pStyle w:val="Odlomakpopisa"/>
        <w:numPr>
          <w:ilvl w:val="0"/>
          <w:numId w:val="13"/>
        </w:numPr>
        <w:rPr>
          <w:sz w:val="22"/>
        </w:rPr>
      </w:pPr>
      <w:r w:rsidRPr="004F49FA">
        <w:rPr>
          <w:sz w:val="22"/>
        </w:rPr>
        <w:t>pružanja prve pomoći</w:t>
      </w:r>
      <w:r w:rsidR="004F49FA" w:rsidRPr="004F49FA">
        <w:rPr>
          <w:sz w:val="22"/>
        </w:rPr>
        <w:t xml:space="preserve"> MODULI A; A+B; A+AVD; A+B+AVD; A+B+AVD+C</w:t>
      </w:r>
    </w:p>
    <w:p w14:paraId="031AC318" w14:textId="77777777" w:rsidR="00537F8F" w:rsidRPr="00537F8F" w:rsidRDefault="00537F8F" w:rsidP="00537F8F">
      <w:pPr>
        <w:pStyle w:val="Odlomakpopisa"/>
        <w:numPr>
          <w:ilvl w:val="0"/>
          <w:numId w:val="13"/>
        </w:numPr>
        <w:rPr>
          <w:sz w:val="22"/>
        </w:rPr>
      </w:pPr>
      <w:r w:rsidRPr="00537F8F">
        <w:rPr>
          <w:sz w:val="22"/>
        </w:rPr>
        <w:t xml:space="preserve">obučiti i pripremiti mladež i podmladak za natjecanje iz pružanja prve pomoći i </w:t>
      </w:r>
    </w:p>
    <w:p w14:paraId="34BB0F31" w14:textId="77777777" w:rsidR="00537F8F" w:rsidRPr="00537F8F" w:rsidRDefault="00537F8F" w:rsidP="004F49FA">
      <w:pPr>
        <w:pStyle w:val="Odlomakpopisa"/>
        <w:ind w:left="1800"/>
        <w:rPr>
          <w:sz w:val="22"/>
        </w:rPr>
      </w:pPr>
      <w:r w:rsidRPr="00537F8F">
        <w:rPr>
          <w:sz w:val="22"/>
        </w:rPr>
        <w:t>poznavanja Pokreta Crvenog križa</w:t>
      </w:r>
    </w:p>
    <w:p w14:paraId="0742895F" w14:textId="77777777" w:rsidR="00537F8F" w:rsidRPr="00537F8F" w:rsidRDefault="00537F8F" w:rsidP="00537F8F">
      <w:pPr>
        <w:pStyle w:val="Odlomakpopisa"/>
        <w:numPr>
          <w:ilvl w:val="0"/>
          <w:numId w:val="13"/>
        </w:numPr>
        <w:rPr>
          <w:sz w:val="22"/>
        </w:rPr>
      </w:pPr>
      <w:r w:rsidRPr="00537F8F">
        <w:rPr>
          <w:sz w:val="22"/>
        </w:rPr>
        <w:t xml:space="preserve">organizirati ekipe Crvenog križa i osposobljavati ih putem tečajeva, te opremati </w:t>
      </w:r>
    </w:p>
    <w:p w14:paraId="1E9CBF54" w14:textId="77777777" w:rsidR="00537F8F" w:rsidRPr="00537F8F" w:rsidRDefault="00537F8F" w:rsidP="004F49FA">
      <w:pPr>
        <w:pStyle w:val="Odlomakpopisa"/>
        <w:ind w:left="1800"/>
        <w:rPr>
          <w:sz w:val="22"/>
        </w:rPr>
      </w:pPr>
      <w:r w:rsidRPr="00537F8F">
        <w:rPr>
          <w:sz w:val="22"/>
        </w:rPr>
        <w:t>standardiziranom opremom za pružanje  prve pomoći u suradnji s Civilnom</w:t>
      </w:r>
    </w:p>
    <w:p w14:paraId="7E64CDBB" w14:textId="77777777" w:rsidR="00537F8F" w:rsidRPr="00537F8F" w:rsidRDefault="00537F8F" w:rsidP="004F49FA">
      <w:pPr>
        <w:pStyle w:val="Odlomakpopisa"/>
        <w:ind w:left="1800"/>
        <w:rPr>
          <w:sz w:val="22"/>
        </w:rPr>
      </w:pPr>
      <w:r w:rsidRPr="00537F8F">
        <w:rPr>
          <w:sz w:val="22"/>
        </w:rPr>
        <w:t>zaštitom</w:t>
      </w:r>
    </w:p>
    <w:p w14:paraId="7C35856D" w14:textId="77777777" w:rsidR="00537F8F" w:rsidRPr="00537F8F" w:rsidRDefault="00537F8F" w:rsidP="00537F8F">
      <w:pPr>
        <w:pStyle w:val="Odlomakpopisa"/>
        <w:numPr>
          <w:ilvl w:val="0"/>
          <w:numId w:val="13"/>
        </w:numPr>
        <w:rPr>
          <w:sz w:val="22"/>
        </w:rPr>
      </w:pPr>
      <w:r w:rsidRPr="00537F8F">
        <w:rPr>
          <w:sz w:val="22"/>
        </w:rPr>
        <w:t xml:space="preserve">u mjesecu rujnu obilježiti „Svjetski dan prve pomoći“ gdje će sudjelovati  </w:t>
      </w:r>
    </w:p>
    <w:p w14:paraId="2C4CA89A" w14:textId="77777777" w:rsidR="00537F8F" w:rsidRPr="00537F8F" w:rsidRDefault="00537F8F" w:rsidP="004F49FA">
      <w:pPr>
        <w:pStyle w:val="Odlomakpopisa"/>
        <w:ind w:left="1800"/>
        <w:rPr>
          <w:sz w:val="22"/>
        </w:rPr>
      </w:pPr>
      <w:r w:rsidRPr="00537F8F">
        <w:rPr>
          <w:sz w:val="22"/>
        </w:rPr>
        <w:t xml:space="preserve">volonterske ekipe prve pomoći, te na taj način senzibilizirati pučanstvo na </w:t>
      </w:r>
    </w:p>
    <w:p w14:paraId="13ECD51E" w14:textId="77777777" w:rsidR="00537F8F" w:rsidRPr="00537F8F" w:rsidRDefault="00537F8F" w:rsidP="004F49FA">
      <w:pPr>
        <w:pStyle w:val="Odlomakpopisa"/>
        <w:ind w:left="1800"/>
        <w:rPr>
          <w:sz w:val="22"/>
        </w:rPr>
      </w:pPr>
      <w:r w:rsidRPr="00537F8F">
        <w:rPr>
          <w:sz w:val="22"/>
        </w:rPr>
        <w:t>važnost pružanja prve pomoći</w:t>
      </w:r>
    </w:p>
    <w:p w14:paraId="7FB8AA13" w14:textId="77777777" w:rsidR="00537F8F" w:rsidRPr="00537F8F" w:rsidRDefault="00537F8F" w:rsidP="00537F8F">
      <w:pPr>
        <w:pStyle w:val="Odlomakpopisa"/>
        <w:numPr>
          <w:ilvl w:val="0"/>
          <w:numId w:val="13"/>
        </w:numPr>
        <w:rPr>
          <w:sz w:val="22"/>
        </w:rPr>
      </w:pPr>
      <w:r w:rsidRPr="00537F8F">
        <w:rPr>
          <w:sz w:val="22"/>
        </w:rPr>
        <w:t>edukacija djece u vrtićima o osnovama prve pomoći</w:t>
      </w:r>
    </w:p>
    <w:p w14:paraId="6A61945C" w14:textId="77777777" w:rsidR="00537F8F" w:rsidRPr="00537F8F" w:rsidRDefault="00537F8F" w:rsidP="00537F8F">
      <w:pPr>
        <w:pStyle w:val="Odlomakpopisa"/>
        <w:numPr>
          <w:ilvl w:val="0"/>
          <w:numId w:val="13"/>
        </w:numPr>
        <w:rPr>
          <w:sz w:val="22"/>
        </w:rPr>
      </w:pPr>
      <w:r w:rsidRPr="00537F8F">
        <w:rPr>
          <w:sz w:val="22"/>
        </w:rPr>
        <w:t>osposobljavanje za djelovanje u slučaju elementarnih nepogoda i izvanrednih</w:t>
      </w:r>
    </w:p>
    <w:p w14:paraId="3C857832" w14:textId="77777777" w:rsidR="00537F8F" w:rsidRPr="00537F8F" w:rsidRDefault="00537F8F" w:rsidP="004F49FA">
      <w:pPr>
        <w:pStyle w:val="Odlomakpopisa"/>
        <w:ind w:left="1800"/>
        <w:rPr>
          <w:sz w:val="22"/>
        </w:rPr>
      </w:pPr>
      <w:r w:rsidRPr="00537F8F">
        <w:rPr>
          <w:sz w:val="22"/>
        </w:rPr>
        <w:t>stanja</w:t>
      </w:r>
    </w:p>
    <w:p w14:paraId="6760E9C8" w14:textId="77777777" w:rsidR="00537F8F" w:rsidRPr="00537F8F" w:rsidRDefault="00537F8F" w:rsidP="00537F8F">
      <w:pPr>
        <w:pStyle w:val="Odlomakpopisa"/>
        <w:numPr>
          <w:ilvl w:val="0"/>
          <w:numId w:val="13"/>
        </w:numPr>
        <w:rPr>
          <w:sz w:val="22"/>
        </w:rPr>
      </w:pPr>
      <w:r w:rsidRPr="00537F8F">
        <w:rPr>
          <w:sz w:val="22"/>
        </w:rPr>
        <w:lastRenderedPageBreak/>
        <w:t>edukacija predavača prve pomoći</w:t>
      </w:r>
    </w:p>
    <w:p w14:paraId="0BF592C6" w14:textId="77777777" w:rsidR="00537F8F" w:rsidRPr="00537F8F" w:rsidRDefault="00537F8F" w:rsidP="00537F8F">
      <w:pPr>
        <w:pStyle w:val="Odlomakpopisa"/>
        <w:numPr>
          <w:ilvl w:val="0"/>
          <w:numId w:val="13"/>
        </w:numPr>
        <w:rPr>
          <w:sz w:val="22"/>
        </w:rPr>
      </w:pPr>
      <w:r w:rsidRPr="00537F8F">
        <w:rPr>
          <w:sz w:val="22"/>
        </w:rPr>
        <w:t>zdravstveno odgojne programe usmjeriti na samozaštitu i očuvanje zdravlja</w:t>
      </w:r>
    </w:p>
    <w:p w14:paraId="670C65BB" w14:textId="77777777" w:rsidR="00537F8F" w:rsidRPr="00537F8F" w:rsidRDefault="00537F8F" w:rsidP="00537F8F">
      <w:pPr>
        <w:pStyle w:val="Odlomakpopisa"/>
        <w:numPr>
          <w:ilvl w:val="0"/>
          <w:numId w:val="13"/>
        </w:numPr>
        <w:rPr>
          <w:sz w:val="22"/>
        </w:rPr>
      </w:pPr>
      <w:r w:rsidRPr="00537F8F">
        <w:rPr>
          <w:sz w:val="22"/>
        </w:rPr>
        <w:t>upozoravati na opasnosti koja predstavljaju sredstva ovisnosti, alkohol, droga,</w:t>
      </w:r>
    </w:p>
    <w:p w14:paraId="61A7B2CA" w14:textId="77777777" w:rsidR="00537F8F" w:rsidRPr="00537F8F" w:rsidRDefault="00537F8F" w:rsidP="004F49FA">
      <w:pPr>
        <w:pStyle w:val="Odlomakpopisa"/>
        <w:ind w:left="1800"/>
        <w:rPr>
          <w:sz w:val="22"/>
        </w:rPr>
      </w:pPr>
      <w:r w:rsidRPr="00537F8F">
        <w:rPr>
          <w:sz w:val="22"/>
        </w:rPr>
        <w:t>nikotin</w:t>
      </w:r>
    </w:p>
    <w:p w14:paraId="7982D2E2" w14:textId="77777777" w:rsidR="00537F8F" w:rsidRPr="00537F8F" w:rsidRDefault="00537F8F" w:rsidP="00537F8F">
      <w:pPr>
        <w:pStyle w:val="Odlomakpopisa"/>
        <w:numPr>
          <w:ilvl w:val="0"/>
          <w:numId w:val="13"/>
        </w:numPr>
        <w:rPr>
          <w:sz w:val="22"/>
        </w:rPr>
      </w:pPr>
      <w:r w:rsidRPr="00537F8F">
        <w:rPr>
          <w:sz w:val="22"/>
        </w:rPr>
        <w:t>upozoravati na bolesti koje se prenose spolnim putem</w:t>
      </w:r>
    </w:p>
    <w:p w14:paraId="1261FBBE" w14:textId="77777777" w:rsidR="00537F8F" w:rsidRPr="00537F8F" w:rsidRDefault="00537F8F" w:rsidP="00537F8F">
      <w:pPr>
        <w:pStyle w:val="Odlomakpopisa"/>
        <w:ind w:left="1440"/>
        <w:rPr>
          <w:sz w:val="22"/>
        </w:rPr>
      </w:pPr>
    </w:p>
    <w:p w14:paraId="540375B9" w14:textId="214BA6F6" w:rsidR="00537F8F" w:rsidRPr="009B280F" w:rsidRDefault="00537F8F" w:rsidP="009B280F">
      <w:pPr>
        <w:pStyle w:val="Odlomakpopisa"/>
        <w:numPr>
          <w:ilvl w:val="0"/>
          <w:numId w:val="18"/>
        </w:numPr>
        <w:rPr>
          <w:sz w:val="22"/>
        </w:rPr>
      </w:pPr>
      <w:r w:rsidRPr="009B280F">
        <w:rPr>
          <w:sz w:val="22"/>
        </w:rPr>
        <w:t>ORGANIZIRANJE MANIFESTACIJA</w:t>
      </w:r>
    </w:p>
    <w:p w14:paraId="7D3EDD66" w14:textId="77777777" w:rsidR="00F76EE5" w:rsidRPr="00537F8F" w:rsidRDefault="00F76EE5" w:rsidP="00F76EE5">
      <w:pPr>
        <w:pStyle w:val="Odlomakpopisa"/>
        <w:ind w:left="1440"/>
        <w:rPr>
          <w:sz w:val="22"/>
        </w:rPr>
      </w:pPr>
    </w:p>
    <w:p w14:paraId="23C821E9" w14:textId="77777777" w:rsidR="00537F8F" w:rsidRPr="00537F8F" w:rsidRDefault="00537F8F" w:rsidP="00537F8F">
      <w:pPr>
        <w:pStyle w:val="Odlomakpopisa"/>
        <w:ind w:left="1440"/>
        <w:rPr>
          <w:sz w:val="22"/>
        </w:rPr>
      </w:pPr>
      <w:r w:rsidRPr="00537F8F">
        <w:rPr>
          <w:sz w:val="22"/>
        </w:rPr>
        <w:t>S ciljem senzibiliziranja javnosti na potrebu učenja prve pomoći.</w:t>
      </w:r>
    </w:p>
    <w:p w14:paraId="4FC9AA1B" w14:textId="77777777" w:rsidR="00537F8F" w:rsidRPr="00537F8F" w:rsidRDefault="00537F8F" w:rsidP="00537F8F">
      <w:pPr>
        <w:pStyle w:val="Odlomakpopisa"/>
        <w:ind w:left="1440"/>
        <w:rPr>
          <w:sz w:val="22"/>
        </w:rPr>
      </w:pPr>
    </w:p>
    <w:p w14:paraId="068FAC12" w14:textId="77777777" w:rsidR="00537F8F" w:rsidRDefault="00537F8F" w:rsidP="009B280F">
      <w:pPr>
        <w:pStyle w:val="Odlomakpopisa"/>
        <w:numPr>
          <w:ilvl w:val="0"/>
          <w:numId w:val="18"/>
        </w:numPr>
        <w:rPr>
          <w:sz w:val="22"/>
        </w:rPr>
      </w:pPr>
      <w:r w:rsidRPr="00537F8F">
        <w:rPr>
          <w:sz w:val="22"/>
        </w:rPr>
        <w:t>NATJECANJA PODMLATKA I MLADEŽI</w:t>
      </w:r>
    </w:p>
    <w:p w14:paraId="286246C3" w14:textId="77777777" w:rsidR="00F76EE5" w:rsidRPr="00537F8F" w:rsidRDefault="00F76EE5" w:rsidP="00F76EE5">
      <w:pPr>
        <w:pStyle w:val="Odlomakpopisa"/>
        <w:ind w:left="1440"/>
        <w:rPr>
          <w:sz w:val="22"/>
        </w:rPr>
      </w:pPr>
    </w:p>
    <w:p w14:paraId="487923C2" w14:textId="64445601" w:rsidR="00537F8F" w:rsidRPr="00F76EE5" w:rsidRDefault="00537F8F" w:rsidP="00F76EE5">
      <w:pPr>
        <w:pStyle w:val="Odlomakpopisa"/>
        <w:ind w:left="1440"/>
        <w:rPr>
          <w:sz w:val="22"/>
        </w:rPr>
      </w:pPr>
      <w:r w:rsidRPr="00537F8F">
        <w:rPr>
          <w:sz w:val="22"/>
        </w:rPr>
        <w:t>Gradska, međužupanijska, državna, nacionalna natjecanja odraslih.</w:t>
      </w:r>
    </w:p>
    <w:p w14:paraId="37DD7D2A" w14:textId="021DD8A9" w:rsidR="00537F8F" w:rsidRPr="00537F8F" w:rsidRDefault="00537F8F" w:rsidP="00537F8F">
      <w:pPr>
        <w:pStyle w:val="Odlomakpopisa"/>
        <w:ind w:left="1440"/>
        <w:rPr>
          <w:sz w:val="22"/>
        </w:rPr>
      </w:pPr>
      <w:r w:rsidRPr="00537F8F">
        <w:rPr>
          <w:sz w:val="22"/>
        </w:rPr>
        <w:t xml:space="preserve">              </w:t>
      </w:r>
    </w:p>
    <w:p w14:paraId="47179092" w14:textId="4A44DEDD" w:rsidR="00537F8F" w:rsidRDefault="00537F8F" w:rsidP="009B280F">
      <w:pPr>
        <w:pStyle w:val="Odlomakpopisa"/>
        <w:numPr>
          <w:ilvl w:val="0"/>
          <w:numId w:val="18"/>
        </w:numPr>
        <w:rPr>
          <w:sz w:val="22"/>
        </w:rPr>
      </w:pPr>
      <w:r w:rsidRPr="00537F8F">
        <w:rPr>
          <w:sz w:val="22"/>
        </w:rPr>
        <w:t>DISPERZIJA ZNANJA O CRVENOM KRIŽU O HUMANITARNOM PRAVU I OBVEZAMA KOJE PROIZLAZE IZ ŽENEVSKIH KONVENCIJA I DODATNIH PROTOKOLA</w:t>
      </w:r>
    </w:p>
    <w:p w14:paraId="31DEC852" w14:textId="77777777" w:rsidR="00F76EE5" w:rsidRPr="00537F8F" w:rsidRDefault="00F76EE5" w:rsidP="00F76EE5">
      <w:pPr>
        <w:pStyle w:val="Odlomakpopisa"/>
        <w:ind w:left="1440"/>
        <w:rPr>
          <w:sz w:val="22"/>
        </w:rPr>
      </w:pPr>
    </w:p>
    <w:p w14:paraId="6E12027C" w14:textId="11EDC75E" w:rsidR="00537F8F" w:rsidRPr="00537F8F" w:rsidRDefault="00E10DB0" w:rsidP="00E10DB0">
      <w:pPr>
        <w:pStyle w:val="Odlomakpopisa"/>
        <w:ind w:left="1440"/>
        <w:jc w:val="both"/>
        <w:rPr>
          <w:sz w:val="22"/>
        </w:rPr>
      </w:pPr>
      <w:r>
        <w:rPr>
          <w:sz w:val="22"/>
        </w:rPr>
        <w:t xml:space="preserve">GDCK </w:t>
      </w:r>
      <w:r w:rsidR="0090023F" w:rsidRPr="0090023F">
        <w:rPr>
          <w:sz w:val="22"/>
        </w:rPr>
        <w:t>Klanjec</w:t>
      </w:r>
      <w:r w:rsidRPr="00701D8B">
        <w:rPr>
          <w:sz w:val="22"/>
        </w:rPr>
        <w:t xml:space="preserve"> </w:t>
      </w:r>
      <w:r w:rsidR="00537F8F" w:rsidRPr="00537F8F">
        <w:rPr>
          <w:sz w:val="22"/>
        </w:rPr>
        <w:t>usmjerit će ovaj program za članstvo Crvenog križa, te za opću populaciju.</w:t>
      </w:r>
    </w:p>
    <w:p w14:paraId="3C0AA028" w14:textId="77777777" w:rsidR="00537F8F" w:rsidRPr="009B280F" w:rsidRDefault="00537F8F" w:rsidP="009B280F">
      <w:pPr>
        <w:rPr>
          <w:sz w:val="22"/>
        </w:rPr>
      </w:pPr>
    </w:p>
    <w:p w14:paraId="2420B11D" w14:textId="77777777" w:rsidR="00701D8B" w:rsidRDefault="00701D8B" w:rsidP="00701D8B">
      <w:pPr>
        <w:pStyle w:val="Odlomakpopisa"/>
        <w:ind w:left="1080"/>
        <w:rPr>
          <w:sz w:val="22"/>
        </w:rPr>
      </w:pPr>
    </w:p>
    <w:p w14:paraId="15377A48" w14:textId="6AA89D9B" w:rsidR="00F33AAD" w:rsidRPr="00AB1CE2" w:rsidRDefault="00F33AAD" w:rsidP="00AB1CE2">
      <w:pPr>
        <w:pStyle w:val="Odlomakpopisa"/>
        <w:numPr>
          <w:ilvl w:val="2"/>
          <w:numId w:val="1"/>
        </w:numPr>
        <w:rPr>
          <w:sz w:val="28"/>
        </w:rPr>
      </w:pPr>
      <w:r w:rsidRPr="00AB1CE2">
        <w:rPr>
          <w:sz w:val="28"/>
        </w:rPr>
        <w:t>HUMANITARNI PROGRAMI I PROJEKTI</w:t>
      </w:r>
    </w:p>
    <w:p w14:paraId="0C5AE058" w14:textId="77777777" w:rsidR="00F33AAD" w:rsidRDefault="00F33AAD" w:rsidP="00F33AAD">
      <w:pPr>
        <w:pStyle w:val="Odlomakpopisa"/>
        <w:ind w:left="1080"/>
        <w:rPr>
          <w:sz w:val="22"/>
        </w:rPr>
      </w:pPr>
    </w:p>
    <w:p w14:paraId="155D4EB0" w14:textId="7B5E5911" w:rsidR="00F66D3F" w:rsidRDefault="00E10DB0" w:rsidP="00E10DB0">
      <w:pPr>
        <w:pStyle w:val="Odlomakpopisa"/>
        <w:ind w:left="1080"/>
        <w:jc w:val="both"/>
        <w:rPr>
          <w:sz w:val="22"/>
        </w:rPr>
      </w:pPr>
      <w:r>
        <w:rPr>
          <w:sz w:val="22"/>
        </w:rPr>
        <w:t xml:space="preserve">GDCK </w:t>
      </w:r>
      <w:r w:rsidR="0090023F" w:rsidRPr="0090023F">
        <w:rPr>
          <w:sz w:val="22"/>
        </w:rPr>
        <w:t>Klanjec</w:t>
      </w:r>
      <w:r w:rsidRPr="00701D8B">
        <w:rPr>
          <w:sz w:val="22"/>
        </w:rPr>
        <w:t xml:space="preserve"> </w:t>
      </w:r>
      <w:r w:rsidR="00F33AAD" w:rsidRPr="00F33AAD">
        <w:rPr>
          <w:sz w:val="22"/>
        </w:rPr>
        <w:t>organizira, pokreće, provodi i sudjeluje u humanitarnim aktivnostima solidarnosti za pomoć osobama u potrebi. Mobilizacijom svih resursa, poticanjem pozitivnih društvenih promjena, pružanjem potrebnih i pravovremenih usluga te različitih oblika pomoći u području odgoja i obrazovanja, zdravstva i socijalne zaštite Grad</w:t>
      </w:r>
      <w:r w:rsidR="00F33AAD">
        <w:rPr>
          <w:sz w:val="22"/>
        </w:rPr>
        <w:t xml:space="preserve">sko društvo Crvenog križa </w:t>
      </w:r>
      <w:r w:rsidR="0090023F" w:rsidRPr="0090023F">
        <w:rPr>
          <w:sz w:val="22"/>
        </w:rPr>
        <w:t>Klanjec</w:t>
      </w:r>
      <w:r w:rsidR="00F33AAD" w:rsidRPr="00F33AAD">
        <w:rPr>
          <w:sz w:val="22"/>
        </w:rPr>
        <w:t xml:space="preserve"> doprinosi ostvarivanju i pro</w:t>
      </w:r>
      <w:r w:rsidR="00F33AAD">
        <w:rPr>
          <w:sz w:val="22"/>
        </w:rPr>
        <w:t xml:space="preserve">vedbi socijalne politike Grada </w:t>
      </w:r>
      <w:r w:rsidR="0090023F">
        <w:rPr>
          <w:sz w:val="22"/>
        </w:rPr>
        <w:t>i Općina.</w:t>
      </w:r>
    </w:p>
    <w:p w14:paraId="5058E874" w14:textId="77777777" w:rsidR="009B280F" w:rsidRPr="00D000C9" w:rsidRDefault="009B280F" w:rsidP="00D000C9">
      <w:pPr>
        <w:pStyle w:val="Odlomakpopisa"/>
        <w:ind w:left="1080"/>
        <w:rPr>
          <w:sz w:val="22"/>
        </w:rPr>
      </w:pPr>
    </w:p>
    <w:p w14:paraId="37A06AB0" w14:textId="77777777" w:rsidR="00F66D3F" w:rsidRDefault="00F66D3F" w:rsidP="00F66D3F">
      <w:pPr>
        <w:pStyle w:val="Odlomakpopisa"/>
        <w:numPr>
          <w:ilvl w:val="0"/>
          <w:numId w:val="9"/>
        </w:numPr>
        <w:rPr>
          <w:sz w:val="22"/>
        </w:rPr>
      </w:pPr>
      <w:r>
        <w:rPr>
          <w:sz w:val="22"/>
        </w:rPr>
        <w:t>HUMANITARNE AKCIJE U OBRAZOVNIM USTANOVAMA GRADA KRAPINE</w:t>
      </w:r>
    </w:p>
    <w:p w14:paraId="2029B6FC" w14:textId="77777777" w:rsidR="00F66D3F" w:rsidRDefault="00F66D3F" w:rsidP="00F66D3F">
      <w:pPr>
        <w:pStyle w:val="Odlomakpopisa"/>
        <w:ind w:left="1440"/>
        <w:rPr>
          <w:sz w:val="22"/>
        </w:rPr>
      </w:pPr>
    </w:p>
    <w:p w14:paraId="51196E1E" w14:textId="1D543818" w:rsidR="00F66D3F" w:rsidRPr="009B280F" w:rsidRDefault="00F66D3F" w:rsidP="00E10DB0">
      <w:pPr>
        <w:pStyle w:val="Odlomakpopisa"/>
        <w:ind w:left="1440"/>
        <w:jc w:val="both"/>
        <w:rPr>
          <w:sz w:val="22"/>
        </w:rPr>
      </w:pPr>
      <w:r w:rsidRPr="00F66D3F">
        <w:rPr>
          <w:sz w:val="22"/>
        </w:rPr>
        <w:t>Uz podršku Gr</w:t>
      </w:r>
      <w:r w:rsidR="004B6C95">
        <w:rPr>
          <w:sz w:val="22"/>
        </w:rPr>
        <w:t xml:space="preserve">ada i </w:t>
      </w:r>
      <w:r w:rsidR="00E10DB0">
        <w:rPr>
          <w:sz w:val="22"/>
        </w:rPr>
        <w:t>O</w:t>
      </w:r>
      <w:r w:rsidR="004B6C95">
        <w:rPr>
          <w:sz w:val="22"/>
        </w:rPr>
        <w:t>pćina</w:t>
      </w:r>
      <w:r w:rsidRPr="00F66D3F">
        <w:rPr>
          <w:sz w:val="22"/>
        </w:rPr>
        <w:t>, tra</w:t>
      </w:r>
      <w:r>
        <w:rPr>
          <w:sz w:val="22"/>
        </w:rPr>
        <w:t>dicionalno provodimo humanitarnu akciju Solidarnost na djelu</w:t>
      </w:r>
      <w:r w:rsidRPr="00F66D3F">
        <w:rPr>
          <w:sz w:val="22"/>
        </w:rPr>
        <w:t xml:space="preserve"> u </w:t>
      </w:r>
      <w:r w:rsidR="00E10DB0">
        <w:rPr>
          <w:sz w:val="22"/>
        </w:rPr>
        <w:t xml:space="preserve">vrtićima, </w:t>
      </w:r>
      <w:r w:rsidRPr="00F66D3F">
        <w:rPr>
          <w:sz w:val="22"/>
        </w:rPr>
        <w:t xml:space="preserve">osnovnim i </w:t>
      </w:r>
      <w:r w:rsidR="0090023F">
        <w:rPr>
          <w:sz w:val="22"/>
        </w:rPr>
        <w:t xml:space="preserve">područnim </w:t>
      </w:r>
      <w:r w:rsidRPr="00F66D3F">
        <w:rPr>
          <w:sz w:val="22"/>
        </w:rPr>
        <w:t>škol</w:t>
      </w:r>
      <w:r w:rsidR="0090023F">
        <w:rPr>
          <w:sz w:val="22"/>
        </w:rPr>
        <w:t>ama</w:t>
      </w:r>
      <w:r>
        <w:rPr>
          <w:sz w:val="22"/>
        </w:rPr>
        <w:t>.</w:t>
      </w:r>
    </w:p>
    <w:p w14:paraId="57A25195" w14:textId="77777777" w:rsidR="00F66D3F" w:rsidRDefault="00F66D3F" w:rsidP="00F66D3F">
      <w:pPr>
        <w:pStyle w:val="Odlomakpopisa"/>
        <w:ind w:left="1440"/>
        <w:rPr>
          <w:sz w:val="22"/>
        </w:rPr>
      </w:pPr>
    </w:p>
    <w:p w14:paraId="7115946B" w14:textId="77777777" w:rsidR="00F66D3F" w:rsidRDefault="00F66D3F" w:rsidP="00F66D3F">
      <w:pPr>
        <w:pStyle w:val="Odlomakpopisa"/>
        <w:ind w:left="1440"/>
        <w:rPr>
          <w:sz w:val="22"/>
        </w:rPr>
      </w:pPr>
    </w:p>
    <w:p w14:paraId="63EBCE92" w14:textId="77777777" w:rsidR="00F66D3F" w:rsidRDefault="00F66D3F" w:rsidP="00F66D3F">
      <w:pPr>
        <w:pStyle w:val="Odlomakpopisa"/>
        <w:numPr>
          <w:ilvl w:val="0"/>
          <w:numId w:val="9"/>
        </w:numPr>
        <w:rPr>
          <w:sz w:val="22"/>
        </w:rPr>
      </w:pPr>
      <w:r>
        <w:rPr>
          <w:sz w:val="22"/>
        </w:rPr>
        <w:t>PRIKUPLJANJE FINANCIJSKIH SREDSTAVA PUTEM KASICE CRVENOG KRIŽA</w:t>
      </w:r>
    </w:p>
    <w:p w14:paraId="6860A10F" w14:textId="77777777" w:rsidR="00F66D3F" w:rsidRDefault="00F66D3F" w:rsidP="00F66D3F">
      <w:pPr>
        <w:pStyle w:val="Odlomakpopisa"/>
        <w:ind w:left="1440"/>
        <w:rPr>
          <w:sz w:val="22"/>
        </w:rPr>
      </w:pPr>
    </w:p>
    <w:p w14:paraId="0F1683CC" w14:textId="2A190C36" w:rsidR="00F66D3F" w:rsidRDefault="00F66D3F" w:rsidP="00252B18">
      <w:pPr>
        <w:pStyle w:val="Odlomakpopisa"/>
        <w:ind w:left="1440"/>
        <w:jc w:val="both"/>
        <w:rPr>
          <w:sz w:val="22"/>
        </w:rPr>
      </w:pPr>
      <w:r w:rsidRPr="00F66D3F">
        <w:rPr>
          <w:sz w:val="22"/>
        </w:rPr>
        <w:t xml:space="preserve">Prikupljanjem sredstava putem donatorskih kasica nastojimo građane potaknuti na solidarnost i pomaganje </w:t>
      </w:r>
      <w:r>
        <w:rPr>
          <w:sz w:val="22"/>
        </w:rPr>
        <w:t xml:space="preserve">ranjivim skupinama Grada </w:t>
      </w:r>
      <w:r w:rsidR="0090023F">
        <w:rPr>
          <w:sz w:val="22"/>
        </w:rPr>
        <w:t>i Općina</w:t>
      </w:r>
    </w:p>
    <w:p w14:paraId="45EAAE39" w14:textId="77777777" w:rsidR="00252B18" w:rsidRPr="00252B18" w:rsidRDefault="00252B18" w:rsidP="00252B18">
      <w:pPr>
        <w:pStyle w:val="Odlomakpopisa"/>
        <w:ind w:left="1440"/>
        <w:jc w:val="both"/>
        <w:rPr>
          <w:sz w:val="22"/>
        </w:rPr>
      </w:pPr>
    </w:p>
    <w:p w14:paraId="6DCAD517" w14:textId="77777777" w:rsidR="00F66D3F" w:rsidRDefault="00F66D3F" w:rsidP="00F66D3F">
      <w:pPr>
        <w:pStyle w:val="Odlomakpopisa"/>
        <w:numPr>
          <w:ilvl w:val="0"/>
          <w:numId w:val="9"/>
        </w:numPr>
        <w:rPr>
          <w:sz w:val="22"/>
        </w:rPr>
      </w:pPr>
      <w:r>
        <w:rPr>
          <w:sz w:val="22"/>
        </w:rPr>
        <w:t>CENTAR ZA PRIHVAT I PODJELU ODJEĆE I OBUĆE</w:t>
      </w:r>
    </w:p>
    <w:p w14:paraId="195DC519" w14:textId="77777777" w:rsidR="00F66D3F" w:rsidRDefault="00F66D3F" w:rsidP="00F66D3F">
      <w:pPr>
        <w:pStyle w:val="Odlomakpopisa"/>
        <w:ind w:left="1440"/>
        <w:rPr>
          <w:sz w:val="22"/>
        </w:rPr>
      </w:pPr>
    </w:p>
    <w:p w14:paraId="05512600" w14:textId="2E2115B2" w:rsidR="00F66D3F" w:rsidRDefault="009C33EC" w:rsidP="00E10DB0">
      <w:pPr>
        <w:pStyle w:val="Odlomakpopisa"/>
        <w:ind w:left="1440"/>
        <w:jc w:val="both"/>
        <w:rPr>
          <w:sz w:val="22"/>
        </w:rPr>
      </w:pPr>
      <w:r>
        <w:rPr>
          <w:sz w:val="22"/>
        </w:rPr>
        <w:lastRenderedPageBreak/>
        <w:t xml:space="preserve">GDCK </w:t>
      </w:r>
      <w:r w:rsidR="0090023F" w:rsidRPr="0090023F">
        <w:rPr>
          <w:sz w:val="22"/>
        </w:rPr>
        <w:t>Klanjec</w:t>
      </w:r>
      <w:r w:rsidRPr="00701D8B">
        <w:rPr>
          <w:sz w:val="22"/>
        </w:rPr>
        <w:t xml:space="preserve"> </w:t>
      </w:r>
      <w:r w:rsidR="00F66D3F" w:rsidRPr="00F66D3F">
        <w:rPr>
          <w:sz w:val="22"/>
        </w:rPr>
        <w:t>u suradnji s</w:t>
      </w:r>
      <w:r w:rsidR="004B6C95">
        <w:rPr>
          <w:sz w:val="22"/>
        </w:rPr>
        <w:t>a</w:t>
      </w:r>
      <w:r w:rsidR="00F66D3F" w:rsidRPr="00F66D3F">
        <w:rPr>
          <w:sz w:val="22"/>
        </w:rPr>
        <w:t xml:space="preserve"> </w:t>
      </w:r>
      <w:r w:rsidR="004B6C95">
        <w:rPr>
          <w:sz w:val="22"/>
        </w:rPr>
        <w:t>Zavodom</w:t>
      </w:r>
      <w:r w:rsidR="00F66D3F" w:rsidRPr="00F66D3F">
        <w:rPr>
          <w:sz w:val="22"/>
        </w:rPr>
        <w:t xml:space="preserve"> za </w:t>
      </w:r>
      <w:r w:rsidR="004B6C95">
        <w:rPr>
          <w:sz w:val="22"/>
        </w:rPr>
        <w:t>s</w:t>
      </w:r>
      <w:r w:rsidR="00F66D3F" w:rsidRPr="00F66D3F">
        <w:rPr>
          <w:sz w:val="22"/>
        </w:rPr>
        <w:t>ocijalnu skrb zaprima i dijeli odjeću i obuću na temelju potreba naju</w:t>
      </w:r>
      <w:r w:rsidR="00F66D3F">
        <w:rPr>
          <w:sz w:val="22"/>
        </w:rPr>
        <w:t>groženijih građana Grada</w:t>
      </w:r>
      <w:r w:rsidR="004B6C95">
        <w:rPr>
          <w:sz w:val="22"/>
        </w:rPr>
        <w:t xml:space="preserve"> i </w:t>
      </w:r>
      <w:r>
        <w:rPr>
          <w:sz w:val="22"/>
        </w:rPr>
        <w:t>O</w:t>
      </w:r>
      <w:r w:rsidR="004B6C95">
        <w:rPr>
          <w:sz w:val="22"/>
        </w:rPr>
        <w:t>pćina</w:t>
      </w:r>
      <w:r w:rsidR="00F66D3F" w:rsidRPr="00F66D3F">
        <w:rPr>
          <w:sz w:val="22"/>
        </w:rPr>
        <w:t xml:space="preserve">. Osim odjeće, građani u </w:t>
      </w:r>
      <w:r w:rsidR="0090023F">
        <w:rPr>
          <w:sz w:val="22"/>
        </w:rPr>
        <w:t xml:space="preserve">GDCK </w:t>
      </w:r>
      <w:r w:rsidR="0090023F" w:rsidRPr="0090023F">
        <w:rPr>
          <w:sz w:val="22"/>
        </w:rPr>
        <w:t>Klanjec</w:t>
      </w:r>
      <w:r w:rsidR="00F66D3F" w:rsidRPr="00F66D3F">
        <w:rPr>
          <w:sz w:val="22"/>
        </w:rPr>
        <w:t xml:space="preserve"> mogu pronaći artikle kao što su deke, posteljina, obuća, dječja oprema i igračke.</w:t>
      </w:r>
    </w:p>
    <w:p w14:paraId="7409A260" w14:textId="77777777" w:rsidR="009C33EC" w:rsidRDefault="009C33EC" w:rsidP="00E10DB0">
      <w:pPr>
        <w:pStyle w:val="Odlomakpopisa"/>
        <w:ind w:left="1440"/>
        <w:jc w:val="both"/>
        <w:rPr>
          <w:sz w:val="22"/>
        </w:rPr>
      </w:pPr>
    </w:p>
    <w:p w14:paraId="1721C528" w14:textId="77777777" w:rsidR="009C33EC" w:rsidRPr="009B280F" w:rsidRDefault="009C33EC" w:rsidP="00E10DB0">
      <w:pPr>
        <w:pStyle w:val="Odlomakpopisa"/>
        <w:ind w:left="1440"/>
        <w:jc w:val="both"/>
        <w:rPr>
          <w:sz w:val="22"/>
        </w:rPr>
      </w:pPr>
    </w:p>
    <w:p w14:paraId="152B720B" w14:textId="77777777" w:rsidR="00F66D3F" w:rsidRDefault="00F66D3F" w:rsidP="00F66D3F">
      <w:pPr>
        <w:pStyle w:val="Odlomakpopisa"/>
        <w:ind w:left="1440"/>
        <w:rPr>
          <w:sz w:val="22"/>
        </w:rPr>
      </w:pPr>
    </w:p>
    <w:p w14:paraId="1766AAD2" w14:textId="77777777" w:rsidR="00252B18" w:rsidRDefault="00252B18" w:rsidP="00F66D3F">
      <w:pPr>
        <w:pStyle w:val="Odlomakpopisa"/>
        <w:ind w:left="1440"/>
        <w:rPr>
          <w:sz w:val="22"/>
        </w:rPr>
      </w:pPr>
    </w:p>
    <w:p w14:paraId="3EC2D1A2" w14:textId="72FFF6A6" w:rsidR="00F66D3F" w:rsidRDefault="00F66D3F" w:rsidP="00F66D3F">
      <w:pPr>
        <w:pStyle w:val="Odlomakpopisa"/>
        <w:numPr>
          <w:ilvl w:val="0"/>
          <w:numId w:val="9"/>
        </w:numPr>
        <w:rPr>
          <w:sz w:val="22"/>
        </w:rPr>
      </w:pPr>
      <w:r>
        <w:rPr>
          <w:sz w:val="22"/>
        </w:rPr>
        <w:t>POSUDIONICA ORTOPEDSKIH I MEDICI</w:t>
      </w:r>
      <w:r w:rsidR="009B280F">
        <w:rPr>
          <w:sz w:val="22"/>
        </w:rPr>
        <w:t>N</w:t>
      </w:r>
      <w:r>
        <w:rPr>
          <w:sz w:val="22"/>
        </w:rPr>
        <w:t>SKIH POMAGALA</w:t>
      </w:r>
    </w:p>
    <w:p w14:paraId="52F1122F" w14:textId="77777777" w:rsidR="00F66D3F" w:rsidRDefault="00F66D3F" w:rsidP="00F66D3F">
      <w:pPr>
        <w:pStyle w:val="Odlomakpopisa"/>
        <w:ind w:left="1440"/>
        <w:rPr>
          <w:sz w:val="22"/>
        </w:rPr>
      </w:pPr>
    </w:p>
    <w:p w14:paraId="70C3CB49" w14:textId="4360BE9B" w:rsidR="00A351D6" w:rsidRPr="009B280F" w:rsidRDefault="009C33EC" w:rsidP="009C33EC">
      <w:pPr>
        <w:pStyle w:val="Odlomakpopisa"/>
        <w:ind w:left="1440"/>
        <w:jc w:val="both"/>
        <w:rPr>
          <w:sz w:val="22"/>
        </w:rPr>
      </w:pPr>
      <w:r>
        <w:rPr>
          <w:sz w:val="22"/>
        </w:rPr>
        <w:t xml:space="preserve">GDCK </w:t>
      </w:r>
      <w:r w:rsidR="0090023F" w:rsidRPr="0090023F">
        <w:rPr>
          <w:sz w:val="22"/>
        </w:rPr>
        <w:t>Klanjec</w:t>
      </w:r>
      <w:r w:rsidRPr="00701D8B">
        <w:rPr>
          <w:sz w:val="22"/>
        </w:rPr>
        <w:t xml:space="preserve"> </w:t>
      </w:r>
      <w:r w:rsidR="00A351D6">
        <w:rPr>
          <w:sz w:val="22"/>
        </w:rPr>
        <w:t>sudje</w:t>
      </w:r>
      <w:r w:rsidR="004B6C95">
        <w:rPr>
          <w:sz w:val="22"/>
        </w:rPr>
        <w:t>luje</w:t>
      </w:r>
      <w:r w:rsidR="00A351D6">
        <w:rPr>
          <w:sz w:val="22"/>
        </w:rPr>
        <w:t xml:space="preserve"> u provedbi</w:t>
      </w:r>
      <w:r w:rsidR="00F66D3F" w:rsidRPr="00F66D3F">
        <w:rPr>
          <w:sz w:val="22"/>
        </w:rPr>
        <w:t xml:space="preserve"> projekta Hrvatskog Crvenog križa „Posudionica medicinskih i ortopedskih pomagala“. Cilj projekta je pomoći osobama s invaliditetom i starijim osobama da lakše dođu do medicinskih i ortopedskih pomagala kada su im potrebna.</w:t>
      </w:r>
    </w:p>
    <w:p w14:paraId="77FA2019" w14:textId="77777777" w:rsidR="00752A18" w:rsidRPr="00F4571E" w:rsidRDefault="00752A18" w:rsidP="00F4571E">
      <w:pPr>
        <w:rPr>
          <w:sz w:val="22"/>
        </w:rPr>
      </w:pPr>
    </w:p>
    <w:p w14:paraId="51AE53BF" w14:textId="77777777" w:rsidR="00752A18" w:rsidRDefault="00752A18" w:rsidP="00AB1CE2">
      <w:pPr>
        <w:pStyle w:val="Odlomakpopisa"/>
        <w:numPr>
          <w:ilvl w:val="2"/>
          <w:numId w:val="1"/>
        </w:numPr>
        <w:rPr>
          <w:sz w:val="28"/>
        </w:rPr>
      </w:pPr>
      <w:r>
        <w:rPr>
          <w:sz w:val="28"/>
        </w:rPr>
        <w:t>VOLONTERSKE AKTIVNOSTI</w:t>
      </w:r>
    </w:p>
    <w:p w14:paraId="27CF992F" w14:textId="77777777" w:rsidR="00752A18" w:rsidRDefault="00752A18" w:rsidP="00752A18">
      <w:pPr>
        <w:pStyle w:val="Odlomakpopisa"/>
        <w:ind w:left="1080"/>
        <w:rPr>
          <w:sz w:val="22"/>
        </w:rPr>
      </w:pPr>
    </w:p>
    <w:p w14:paraId="62346EE6" w14:textId="77777777" w:rsidR="00752A18" w:rsidRDefault="00752A18" w:rsidP="00752A18">
      <w:pPr>
        <w:pStyle w:val="Odlomakpopisa"/>
        <w:ind w:left="1080"/>
        <w:rPr>
          <w:sz w:val="22"/>
        </w:rPr>
      </w:pPr>
    </w:p>
    <w:p w14:paraId="108F4AB2" w14:textId="717D13DA" w:rsidR="00752A18" w:rsidRDefault="00752A18" w:rsidP="00752A18">
      <w:pPr>
        <w:pStyle w:val="Odlomakpopisa"/>
        <w:numPr>
          <w:ilvl w:val="0"/>
          <w:numId w:val="11"/>
        </w:numPr>
        <w:rPr>
          <w:sz w:val="22"/>
        </w:rPr>
      </w:pPr>
      <w:r>
        <w:rPr>
          <w:sz w:val="22"/>
        </w:rPr>
        <w:t>PROGRAM PREVENCIJE TRGOVANJA LJUDIMA ZA UČENIKA OSNOVNIH ŠKOLA</w:t>
      </w:r>
    </w:p>
    <w:p w14:paraId="643139AC" w14:textId="77777777" w:rsidR="00752A18" w:rsidRDefault="00752A18" w:rsidP="00752A18">
      <w:pPr>
        <w:pStyle w:val="Odlomakpopisa"/>
        <w:ind w:left="1440"/>
        <w:rPr>
          <w:sz w:val="22"/>
        </w:rPr>
      </w:pPr>
    </w:p>
    <w:p w14:paraId="4F7E5F5D" w14:textId="77777777" w:rsidR="00752A18" w:rsidRPr="00752A18" w:rsidRDefault="00752A18" w:rsidP="00752A18">
      <w:pPr>
        <w:pStyle w:val="Odlomakpopisa"/>
        <w:ind w:left="1440"/>
        <w:rPr>
          <w:sz w:val="22"/>
        </w:rPr>
      </w:pPr>
      <w:r w:rsidRPr="00752A18">
        <w:rPr>
          <w:sz w:val="22"/>
        </w:rPr>
        <w:t xml:space="preserve">Program </w:t>
      </w:r>
      <w:r>
        <w:rPr>
          <w:sz w:val="22"/>
        </w:rPr>
        <w:t xml:space="preserve">bi </w:t>
      </w:r>
      <w:r w:rsidRPr="00752A18">
        <w:rPr>
          <w:sz w:val="22"/>
        </w:rPr>
        <w:t>se provodi</w:t>
      </w:r>
      <w:r>
        <w:rPr>
          <w:sz w:val="22"/>
        </w:rPr>
        <w:t>o</w:t>
      </w:r>
      <w:r w:rsidRPr="00752A18">
        <w:rPr>
          <w:sz w:val="22"/>
        </w:rPr>
        <w:t xml:space="preserve"> kroz 45-minutne radionice posebno osmišljene i prilagođene skupini:</w:t>
      </w:r>
    </w:p>
    <w:p w14:paraId="3E1D517F" w14:textId="77777777" w:rsidR="00752A18" w:rsidRPr="00752A18" w:rsidRDefault="00752A18" w:rsidP="00752A18">
      <w:pPr>
        <w:pStyle w:val="Odlomakpopisa"/>
        <w:ind w:left="1440"/>
        <w:rPr>
          <w:sz w:val="22"/>
        </w:rPr>
      </w:pPr>
      <w:r w:rsidRPr="00752A18">
        <w:rPr>
          <w:sz w:val="22"/>
        </w:rPr>
        <w:t>•</w:t>
      </w:r>
      <w:r w:rsidRPr="00752A18">
        <w:rPr>
          <w:sz w:val="22"/>
        </w:rPr>
        <w:tab/>
        <w:t>predškolske grupe i 2. razred osnovne škole – prezentacija sa savjetima Mišice Milice (imaginarni lik metodologijom prilagođen uzrastu) o pravilima ponašanja i savjetima djetetu kako se ponašati u slučaju da su sami doma, da se izgube na javnom mjestu, što učiniti u situaciji kada razgovaraju s osobom koju ne poznaju i sl. te društvena igra prilagođena uzrastu</w:t>
      </w:r>
    </w:p>
    <w:p w14:paraId="05CC3F65" w14:textId="77777777" w:rsidR="00752A18" w:rsidRPr="00752A18" w:rsidRDefault="00752A18" w:rsidP="00752A18">
      <w:pPr>
        <w:pStyle w:val="Odlomakpopisa"/>
        <w:ind w:left="1440"/>
        <w:rPr>
          <w:sz w:val="22"/>
        </w:rPr>
      </w:pPr>
      <w:r w:rsidRPr="00752A18">
        <w:rPr>
          <w:sz w:val="22"/>
        </w:rPr>
        <w:t>•</w:t>
      </w:r>
      <w:r w:rsidRPr="00752A18">
        <w:rPr>
          <w:sz w:val="22"/>
        </w:rPr>
        <w:tab/>
        <w:t>7. razred osnovne škole – prezentacija i multimedijalni sadržaji, publikacije  i radionice koji spominju samu tematiku trgovanja ljudima, upoznaju s osnovnim pojmovima te savjetima o samozaštiti i prevenciji</w:t>
      </w:r>
    </w:p>
    <w:p w14:paraId="7978620C" w14:textId="77777777" w:rsidR="00752A18" w:rsidRPr="009B280F" w:rsidRDefault="00752A18" w:rsidP="009B280F">
      <w:pPr>
        <w:rPr>
          <w:sz w:val="22"/>
        </w:rPr>
      </w:pPr>
    </w:p>
    <w:p w14:paraId="1A564DEA" w14:textId="34821A82" w:rsidR="00752A18" w:rsidRDefault="00752A18" w:rsidP="00752A18">
      <w:pPr>
        <w:pStyle w:val="Odlomakpopisa"/>
        <w:numPr>
          <w:ilvl w:val="0"/>
          <w:numId w:val="11"/>
        </w:numPr>
        <w:rPr>
          <w:sz w:val="22"/>
        </w:rPr>
      </w:pPr>
      <w:r>
        <w:rPr>
          <w:sz w:val="22"/>
        </w:rPr>
        <w:t>PROGRAM OBUKE IZ PRVE POMOĆI ZA OSNOVNE ŠKOLE</w:t>
      </w:r>
    </w:p>
    <w:p w14:paraId="7BF7BEAE" w14:textId="77777777" w:rsidR="00752A18" w:rsidRDefault="00752A18" w:rsidP="00752A18">
      <w:pPr>
        <w:pStyle w:val="Odlomakpopisa"/>
        <w:ind w:left="1440"/>
        <w:rPr>
          <w:sz w:val="22"/>
        </w:rPr>
      </w:pPr>
    </w:p>
    <w:p w14:paraId="6A5B0DA6" w14:textId="1C3ACCD2" w:rsidR="00752A18" w:rsidRPr="00752A18" w:rsidRDefault="00752A18" w:rsidP="009C33EC">
      <w:pPr>
        <w:pStyle w:val="Odlomakpopisa"/>
        <w:ind w:left="1440"/>
        <w:jc w:val="both"/>
        <w:rPr>
          <w:sz w:val="22"/>
        </w:rPr>
      </w:pPr>
      <w:r w:rsidRPr="00752A18">
        <w:rPr>
          <w:sz w:val="22"/>
        </w:rPr>
        <w:t xml:space="preserve">Zbog potrebe osposobljavanja većeg broja učenika u pružanju prve pomoći te velikog interesa koji je pobudio ovaj vid zdravstvenog odgoja kod djece, njihovih roditelja i profesora, </w:t>
      </w:r>
      <w:r w:rsidR="009C33EC">
        <w:rPr>
          <w:sz w:val="22"/>
        </w:rPr>
        <w:t xml:space="preserve">GDCK </w:t>
      </w:r>
      <w:r w:rsidR="0090023F" w:rsidRPr="0090023F">
        <w:rPr>
          <w:sz w:val="22"/>
        </w:rPr>
        <w:t>Klanjec</w:t>
      </w:r>
      <w:r w:rsidR="009C33EC" w:rsidRPr="00701D8B">
        <w:rPr>
          <w:sz w:val="22"/>
        </w:rPr>
        <w:t xml:space="preserve"> </w:t>
      </w:r>
      <w:r w:rsidR="0090023F">
        <w:rPr>
          <w:sz w:val="22"/>
        </w:rPr>
        <w:t xml:space="preserve">planira </w:t>
      </w:r>
      <w:r w:rsidRPr="00752A18">
        <w:rPr>
          <w:sz w:val="22"/>
        </w:rPr>
        <w:t>svake godine organizira</w:t>
      </w:r>
      <w:r w:rsidR="0090023F">
        <w:rPr>
          <w:sz w:val="22"/>
        </w:rPr>
        <w:t>ti</w:t>
      </w:r>
      <w:r w:rsidRPr="00752A18">
        <w:rPr>
          <w:sz w:val="22"/>
        </w:rPr>
        <w:t xml:space="preserve"> obuk</w:t>
      </w:r>
      <w:r w:rsidR="0090023F">
        <w:rPr>
          <w:sz w:val="22"/>
        </w:rPr>
        <w:t>u</w:t>
      </w:r>
      <w:r w:rsidRPr="00752A18">
        <w:rPr>
          <w:sz w:val="22"/>
        </w:rPr>
        <w:t xml:space="preserve"> u osnovnim škol</w:t>
      </w:r>
      <w:r w:rsidR="0090023F">
        <w:rPr>
          <w:sz w:val="22"/>
        </w:rPr>
        <w:t>ama</w:t>
      </w:r>
      <w:r w:rsidR="00F4571E">
        <w:rPr>
          <w:sz w:val="22"/>
        </w:rPr>
        <w:t xml:space="preserve"> u</w:t>
      </w:r>
      <w:r w:rsidRPr="00752A18">
        <w:rPr>
          <w:sz w:val="22"/>
        </w:rPr>
        <w:t xml:space="preserve"> </w:t>
      </w:r>
      <w:r w:rsidR="00F4571E">
        <w:rPr>
          <w:sz w:val="22"/>
        </w:rPr>
        <w:t>Gradu</w:t>
      </w:r>
      <w:r w:rsidRPr="00752A18">
        <w:rPr>
          <w:sz w:val="22"/>
        </w:rPr>
        <w:t xml:space="preserve"> </w:t>
      </w:r>
      <w:r w:rsidR="00F4571E">
        <w:rPr>
          <w:sz w:val="22"/>
        </w:rPr>
        <w:t xml:space="preserve">i </w:t>
      </w:r>
      <w:r w:rsidR="009C33EC">
        <w:rPr>
          <w:sz w:val="22"/>
        </w:rPr>
        <w:t>O</w:t>
      </w:r>
      <w:r w:rsidR="00F4571E">
        <w:rPr>
          <w:sz w:val="22"/>
        </w:rPr>
        <w:t>pćinama</w:t>
      </w:r>
      <w:r w:rsidRPr="00752A18">
        <w:rPr>
          <w:sz w:val="22"/>
        </w:rPr>
        <w:t>.</w:t>
      </w:r>
    </w:p>
    <w:p w14:paraId="42277DA2" w14:textId="77777777" w:rsidR="00752A18" w:rsidRPr="00752A18" w:rsidRDefault="00752A18" w:rsidP="009C33EC">
      <w:pPr>
        <w:pStyle w:val="Odlomakpopisa"/>
        <w:ind w:left="1440"/>
        <w:jc w:val="both"/>
        <w:rPr>
          <w:sz w:val="22"/>
        </w:rPr>
      </w:pPr>
      <w:r w:rsidRPr="00752A18">
        <w:rPr>
          <w:sz w:val="22"/>
        </w:rPr>
        <w:t>Plan i program prema kojem učenici trebaju biti osposobljeni za pružanje prve pomoći, izradio je odjel za prvu pomoć Hrvatskog Crvenog križa te je on jedinstven za cijelu Republiku Hrvatsku.</w:t>
      </w:r>
    </w:p>
    <w:p w14:paraId="000B9203" w14:textId="77777777" w:rsidR="00752A18" w:rsidRPr="00752A18" w:rsidRDefault="00752A18" w:rsidP="009C33EC">
      <w:pPr>
        <w:pStyle w:val="Odlomakpopisa"/>
        <w:ind w:left="1440"/>
        <w:jc w:val="both"/>
        <w:rPr>
          <w:sz w:val="22"/>
        </w:rPr>
      </w:pPr>
      <w:r w:rsidRPr="00752A18">
        <w:rPr>
          <w:sz w:val="22"/>
        </w:rPr>
        <w:t>Kroz obuku se ponavlja teorijski dio, ali je veći naglasak na praktičnom radu uz pomoć predavača prve pomoći i demonstratora koji individualno rade s jednom grupom učenika.</w:t>
      </w:r>
    </w:p>
    <w:p w14:paraId="56ED2E9E" w14:textId="77777777" w:rsidR="00752A18" w:rsidRPr="00752A18" w:rsidRDefault="00752A18" w:rsidP="00752A18">
      <w:pPr>
        <w:pStyle w:val="Odlomakpopisa"/>
        <w:ind w:left="1440"/>
        <w:rPr>
          <w:sz w:val="22"/>
        </w:rPr>
      </w:pPr>
      <w:r w:rsidRPr="00752A18">
        <w:rPr>
          <w:sz w:val="22"/>
        </w:rPr>
        <w:lastRenderedPageBreak/>
        <w:t>Aktivnosti:</w:t>
      </w:r>
    </w:p>
    <w:p w14:paraId="64223FB6" w14:textId="77777777" w:rsidR="00752A18" w:rsidRPr="00752A18" w:rsidRDefault="00752A18" w:rsidP="00752A18">
      <w:pPr>
        <w:pStyle w:val="Odlomakpopisa"/>
        <w:ind w:left="1440"/>
        <w:rPr>
          <w:sz w:val="22"/>
        </w:rPr>
      </w:pPr>
      <w:r w:rsidRPr="00752A18">
        <w:rPr>
          <w:sz w:val="22"/>
        </w:rPr>
        <w:t>•</w:t>
      </w:r>
      <w:r w:rsidRPr="00752A18">
        <w:rPr>
          <w:sz w:val="22"/>
        </w:rPr>
        <w:tab/>
        <w:t>Evaluacijski vikend za profesore – mentore</w:t>
      </w:r>
    </w:p>
    <w:p w14:paraId="10F30834" w14:textId="77777777" w:rsidR="00752A18" w:rsidRPr="00752A18" w:rsidRDefault="00752A18" w:rsidP="00752A18">
      <w:pPr>
        <w:pStyle w:val="Odlomakpopisa"/>
        <w:ind w:left="1440"/>
        <w:rPr>
          <w:sz w:val="22"/>
        </w:rPr>
      </w:pPr>
      <w:r w:rsidRPr="00752A18">
        <w:rPr>
          <w:sz w:val="22"/>
        </w:rPr>
        <w:t>•</w:t>
      </w:r>
      <w:r w:rsidRPr="00752A18">
        <w:rPr>
          <w:sz w:val="22"/>
        </w:rPr>
        <w:tab/>
        <w:t>Pripremni sastanak mentora za provedbu prvog stupnja obuke</w:t>
      </w:r>
    </w:p>
    <w:p w14:paraId="568E799F" w14:textId="77777777" w:rsidR="00752A18" w:rsidRPr="00752A18" w:rsidRDefault="00752A18" w:rsidP="00752A18">
      <w:pPr>
        <w:pStyle w:val="Odlomakpopisa"/>
        <w:ind w:left="1440"/>
        <w:rPr>
          <w:sz w:val="22"/>
        </w:rPr>
      </w:pPr>
      <w:r w:rsidRPr="00752A18">
        <w:rPr>
          <w:sz w:val="22"/>
        </w:rPr>
        <w:t>•</w:t>
      </w:r>
      <w:r w:rsidRPr="00752A18">
        <w:rPr>
          <w:sz w:val="22"/>
        </w:rPr>
        <w:tab/>
        <w:t>Pripremni sastanak predavača prve pomoći za drugi stupanj obuke</w:t>
      </w:r>
    </w:p>
    <w:p w14:paraId="32DCB496" w14:textId="77777777" w:rsidR="00752A18" w:rsidRPr="00752A18" w:rsidRDefault="00752A18" w:rsidP="00752A18">
      <w:pPr>
        <w:pStyle w:val="Odlomakpopisa"/>
        <w:ind w:left="1440"/>
        <w:rPr>
          <w:sz w:val="22"/>
        </w:rPr>
      </w:pPr>
      <w:r w:rsidRPr="00752A18">
        <w:rPr>
          <w:sz w:val="22"/>
        </w:rPr>
        <w:t>•</w:t>
      </w:r>
      <w:r w:rsidRPr="00752A18">
        <w:rPr>
          <w:sz w:val="22"/>
        </w:rPr>
        <w:tab/>
        <w:t>Provedba prvog stupnja obuke (rujan, listopad)</w:t>
      </w:r>
    </w:p>
    <w:p w14:paraId="5808A094" w14:textId="77777777" w:rsidR="00752A18" w:rsidRPr="00752A18" w:rsidRDefault="00752A18" w:rsidP="00752A18">
      <w:pPr>
        <w:pStyle w:val="Odlomakpopisa"/>
        <w:ind w:left="1440"/>
        <w:rPr>
          <w:sz w:val="22"/>
        </w:rPr>
      </w:pPr>
      <w:r w:rsidRPr="00752A18">
        <w:rPr>
          <w:sz w:val="22"/>
        </w:rPr>
        <w:t>•</w:t>
      </w:r>
      <w:r w:rsidRPr="00752A18">
        <w:rPr>
          <w:sz w:val="22"/>
        </w:rPr>
        <w:tab/>
        <w:t>Organizacija i provedba drugog stupnja obuke (studeni, prosinac)</w:t>
      </w:r>
    </w:p>
    <w:p w14:paraId="07FDE947" w14:textId="733C49B1" w:rsidR="003B358B" w:rsidRPr="009B280F" w:rsidRDefault="00752A18" w:rsidP="009B280F">
      <w:pPr>
        <w:pStyle w:val="Odlomakpopisa"/>
        <w:ind w:left="1440"/>
        <w:rPr>
          <w:sz w:val="22"/>
        </w:rPr>
      </w:pPr>
      <w:r w:rsidRPr="00752A18">
        <w:rPr>
          <w:sz w:val="22"/>
        </w:rPr>
        <w:t>•</w:t>
      </w:r>
      <w:r w:rsidRPr="00752A18">
        <w:rPr>
          <w:sz w:val="22"/>
        </w:rPr>
        <w:tab/>
        <w:t>Završna evaluacija volontera koji su sudjelovali u obuci</w:t>
      </w:r>
    </w:p>
    <w:p w14:paraId="32EAECFC" w14:textId="77777777" w:rsidR="003B358B" w:rsidRDefault="003B358B" w:rsidP="003B358B">
      <w:pPr>
        <w:pStyle w:val="Odlomakpopisa"/>
        <w:ind w:left="1440"/>
        <w:rPr>
          <w:sz w:val="22"/>
        </w:rPr>
      </w:pPr>
    </w:p>
    <w:p w14:paraId="79924F1E" w14:textId="77777777" w:rsidR="003B358B" w:rsidRDefault="003B358B" w:rsidP="003B358B">
      <w:pPr>
        <w:pStyle w:val="Odlomakpopisa"/>
        <w:numPr>
          <w:ilvl w:val="0"/>
          <w:numId w:val="11"/>
        </w:numPr>
        <w:rPr>
          <w:sz w:val="22"/>
        </w:rPr>
      </w:pPr>
      <w:r>
        <w:rPr>
          <w:sz w:val="22"/>
        </w:rPr>
        <w:t>PROGRAM RAZVOJA VOLONTERSTVA</w:t>
      </w:r>
    </w:p>
    <w:p w14:paraId="7CF22E5A" w14:textId="77777777" w:rsidR="003B358B" w:rsidRDefault="003B358B" w:rsidP="003B358B">
      <w:pPr>
        <w:pStyle w:val="Odlomakpopisa"/>
        <w:ind w:left="1440"/>
        <w:rPr>
          <w:sz w:val="22"/>
        </w:rPr>
      </w:pPr>
    </w:p>
    <w:p w14:paraId="71E927A8" w14:textId="321C1081" w:rsidR="003B358B" w:rsidRPr="003B358B" w:rsidRDefault="009C33EC" w:rsidP="009C33EC">
      <w:pPr>
        <w:pStyle w:val="Odlomakpopisa"/>
        <w:ind w:left="1440"/>
        <w:jc w:val="both"/>
        <w:rPr>
          <w:sz w:val="22"/>
        </w:rPr>
      </w:pPr>
      <w:r>
        <w:rPr>
          <w:sz w:val="22"/>
        </w:rPr>
        <w:t xml:space="preserve">GDCK </w:t>
      </w:r>
      <w:r w:rsidR="0090023F" w:rsidRPr="0090023F">
        <w:rPr>
          <w:sz w:val="22"/>
        </w:rPr>
        <w:t>Klanjec</w:t>
      </w:r>
      <w:r w:rsidRPr="00701D8B">
        <w:rPr>
          <w:sz w:val="22"/>
        </w:rPr>
        <w:t xml:space="preserve"> </w:t>
      </w:r>
      <w:r w:rsidR="003B358B" w:rsidRPr="003B358B">
        <w:rPr>
          <w:sz w:val="22"/>
        </w:rPr>
        <w:t>posebnu pažnju posvećuje razvoju volonterstva. Razvoj volonterstva postiže se kroz edukaciju volontera sukladno provedbenim programima, pomoć u razvoju organizacijskih i komunikacijskih vještina, pružanje pomoći i podrške volonteru, pružanje mogućnosti daljnjeg napredovanja volontera u Klubu mladih i drugim volonterskim programima, poticanje na zdrav i aktivan život volontera.</w:t>
      </w:r>
    </w:p>
    <w:p w14:paraId="18A346B4" w14:textId="77777777" w:rsidR="00A351D6" w:rsidRDefault="00A351D6" w:rsidP="00701D8B">
      <w:pPr>
        <w:pStyle w:val="Odlomakpopisa"/>
        <w:ind w:left="1080"/>
        <w:rPr>
          <w:sz w:val="28"/>
        </w:rPr>
      </w:pPr>
    </w:p>
    <w:p w14:paraId="561C34C4" w14:textId="3AE8FF21" w:rsidR="00AB1CE2" w:rsidRPr="00F76EE5" w:rsidRDefault="00AB1CE2" w:rsidP="00F76EE5">
      <w:pPr>
        <w:pStyle w:val="Odlomakpopisa"/>
        <w:numPr>
          <w:ilvl w:val="0"/>
          <w:numId w:val="11"/>
        </w:numPr>
        <w:rPr>
          <w:sz w:val="22"/>
          <w:szCs w:val="16"/>
        </w:rPr>
      </w:pPr>
      <w:r w:rsidRPr="00F76EE5">
        <w:rPr>
          <w:sz w:val="22"/>
          <w:szCs w:val="16"/>
        </w:rPr>
        <w:t>MLADI HRVATSKOG CRVENOG KRIŽA</w:t>
      </w:r>
    </w:p>
    <w:p w14:paraId="1321212B" w14:textId="77777777" w:rsidR="00AB1CE2" w:rsidRPr="00F76EE5" w:rsidRDefault="00AB1CE2" w:rsidP="00AB1CE2">
      <w:pPr>
        <w:pStyle w:val="Odlomakpopisa"/>
        <w:ind w:left="1080"/>
        <w:rPr>
          <w:sz w:val="22"/>
          <w:szCs w:val="16"/>
        </w:rPr>
      </w:pPr>
    </w:p>
    <w:p w14:paraId="7902198D" w14:textId="77777777" w:rsidR="00AB1CE2" w:rsidRPr="00F76EE5" w:rsidRDefault="00AB1CE2" w:rsidP="009C33EC">
      <w:pPr>
        <w:pStyle w:val="Odlomakpopisa"/>
        <w:ind w:left="1080"/>
        <w:jc w:val="both"/>
        <w:rPr>
          <w:sz w:val="22"/>
          <w:szCs w:val="16"/>
        </w:rPr>
      </w:pPr>
      <w:r w:rsidRPr="00F76EE5">
        <w:rPr>
          <w:sz w:val="22"/>
          <w:szCs w:val="16"/>
        </w:rPr>
        <w:t>Desetak godina nakon obnove rada mladih Hrvatskog Crvenog križa u novom državnom i političkom ustrojstvu, stvorene su osnovne pretpostavke i postavljeni čvrsti temelji za daljnji razvitak mladih Hrvatskog Crvenog križa: obnovljena je mreža osnovnih organizacija mladih, usvojena su Pravila rada mladih, izrađen je sustav edukacije voditelja mladih, osnovani su klubovi mladih, izrađeni su programi kojima je svrha širenje humanitarnih ideja i motiviranje mladih za humanitarni rad, izrađen je sustav edukacije nastavnika za humanitarne programe HCK, uspostavljena je čvrsta veza s Ministarstvom znanosti, obrazovanja i športa i uspostavljen je sustav kontinuirane razmijene informacija.</w:t>
      </w:r>
    </w:p>
    <w:p w14:paraId="609B397F" w14:textId="77777777" w:rsidR="00AB1CE2" w:rsidRPr="00F76EE5" w:rsidRDefault="00AB1CE2" w:rsidP="009C33EC">
      <w:pPr>
        <w:pStyle w:val="Odlomakpopisa"/>
        <w:ind w:left="1080"/>
        <w:jc w:val="both"/>
        <w:rPr>
          <w:sz w:val="22"/>
          <w:szCs w:val="16"/>
        </w:rPr>
      </w:pPr>
      <w:r w:rsidRPr="00F76EE5">
        <w:rPr>
          <w:sz w:val="22"/>
          <w:szCs w:val="16"/>
        </w:rPr>
        <w:t>Svrha programa rada s mladima je osposobljavanje djece i mladih za odrastanje u odgovornu, sposobnu, zdravu i zadovoljnu osobu koja će znati pomoći sebi i zajednici. Programom se ostvaruju slijedeće zadaće; odgoj za humanost – koji se temelji na poimanju važnosti humanih osjećaja i djelovanja, zdravstveni odgoj – je odgoj za zdrav život, daje spoznaje iz osnova zdravstvene izobrazbe i radi na prevenciji ovisnosti, razvoj socijalne svijesti – obuhvaća interpersonalno, interkulturalno razumijevanje i komunikaciju, njegovanje tolerancije, suosjećanja i odgovornosti za zajednicu.</w:t>
      </w:r>
    </w:p>
    <w:p w14:paraId="3DF99FF8" w14:textId="6E99DEE0" w:rsidR="00AB1CE2" w:rsidRPr="00F76EE5" w:rsidRDefault="00AB1CE2" w:rsidP="009C33EC">
      <w:pPr>
        <w:pStyle w:val="Odlomakpopisa"/>
        <w:ind w:left="1080"/>
        <w:jc w:val="both"/>
        <w:rPr>
          <w:sz w:val="22"/>
          <w:szCs w:val="16"/>
        </w:rPr>
      </w:pPr>
      <w:r w:rsidRPr="00F76EE5">
        <w:rPr>
          <w:sz w:val="22"/>
          <w:szCs w:val="16"/>
        </w:rPr>
        <w:t xml:space="preserve">U </w:t>
      </w:r>
      <w:r w:rsidR="00F64516">
        <w:rPr>
          <w:sz w:val="22"/>
          <w:szCs w:val="16"/>
        </w:rPr>
        <w:t>narednom četverogodišnjem razdoblju,</w:t>
      </w:r>
      <w:r w:rsidRPr="00F76EE5">
        <w:rPr>
          <w:sz w:val="22"/>
          <w:szCs w:val="16"/>
        </w:rPr>
        <w:t xml:space="preserve"> glavne aktivnosti GCDK </w:t>
      </w:r>
      <w:r w:rsidR="0090023F" w:rsidRPr="0090023F">
        <w:rPr>
          <w:sz w:val="22"/>
          <w:szCs w:val="16"/>
        </w:rPr>
        <w:t>Klanjec</w:t>
      </w:r>
      <w:r w:rsidRPr="00F76EE5">
        <w:rPr>
          <w:sz w:val="22"/>
          <w:szCs w:val="16"/>
        </w:rPr>
        <w:t xml:space="preserve"> u radu s mladima bit će: širenje i učvršćivanje mreže mladih HCK, promicanje rada Kluba mladih GDCK </w:t>
      </w:r>
      <w:r w:rsidR="0090023F" w:rsidRPr="0090023F">
        <w:rPr>
          <w:sz w:val="22"/>
          <w:szCs w:val="16"/>
        </w:rPr>
        <w:t>Klanjec</w:t>
      </w:r>
      <w:r w:rsidRPr="00F76EE5">
        <w:rPr>
          <w:sz w:val="22"/>
          <w:szCs w:val="16"/>
        </w:rPr>
        <w:t xml:space="preserve">, promicanje temeljnih načela i humanih vrednota, te edukacija nastavnika za humanitarni i zdravstveni doprinos Crvenog križa u odgojnim zadaćama škole. </w:t>
      </w:r>
    </w:p>
    <w:p w14:paraId="7ACA4C0A" w14:textId="32070548" w:rsidR="00AB1CE2" w:rsidRPr="009B280F" w:rsidRDefault="00AB1CE2" w:rsidP="009C33EC">
      <w:pPr>
        <w:pStyle w:val="Odlomakpopisa"/>
        <w:ind w:left="1080"/>
        <w:jc w:val="both"/>
        <w:rPr>
          <w:sz w:val="22"/>
          <w:szCs w:val="16"/>
        </w:rPr>
      </w:pPr>
      <w:r w:rsidRPr="00F76EE5">
        <w:rPr>
          <w:sz w:val="22"/>
          <w:szCs w:val="16"/>
        </w:rPr>
        <w:t>U tu svrhu izrađen je poseban program za škole „Humane vrednote – odgoj za humanost“. Osnovni cilj programa je razvijanje humanosti, tolerantnosti, suosjećanja i milosrđa među mladima, te njihovo osposobljavanje za sudjelovanje u humanitarnim aktivnostima HCK. Program je uvršten u „Nacionalni program odgoja i obrazovanja za ljudska prava“ i objavljen je u katalogu stručnih skupova Ministarstva znanosti, obrazovanja i športa.</w:t>
      </w:r>
    </w:p>
    <w:p w14:paraId="3DD416D1" w14:textId="77777777" w:rsidR="00AB1CE2" w:rsidRPr="00F76EE5" w:rsidRDefault="00AB1CE2" w:rsidP="00AB1CE2">
      <w:pPr>
        <w:pStyle w:val="Odlomakpopisa"/>
        <w:ind w:left="1080"/>
        <w:rPr>
          <w:sz w:val="22"/>
          <w:szCs w:val="16"/>
        </w:rPr>
      </w:pPr>
    </w:p>
    <w:p w14:paraId="0C7C1B15" w14:textId="77777777" w:rsidR="00AB1CE2" w:rsidRPr="00F76EE5" w:rsidRDefault="00AB1CE2" w:rsidP="00AB1CE2">
      <w:pPr>
        <w:pStyle w:val="Odlomakpopisa"/>
        <w:ind w:left="1080"/>
        <w:rPr>
          <w:sz w:val="22"/>
          <w:szCs w:val="16"/>
        </w:rPr>
      </w:pPr>
      <w:r w:rsidRPr="00F76EE5">
        <w:rPr>
          <w:sz w:val="22"/>
          <w:szCs w:val="16"/>
        </w:rPr>
        <w:t>1)</w:t>
      </w:r>
      <w:r w:rsidRPr="00F76EE5">
        <w:rPr>
          <w:sz w:val="22"/>
          <w:szCs w:val="16"/>
        </w:rPr>
        <w:tab/>
        <w:t>NATJECANJA MLADIH HCK</w:t>
      </w:r>
    </w:p>
    <w:p w14:paraId="1027AF3A" w14:textId="77777777" w:rsidR="00AB1CE2" w:rsidRPr="00F76EE5" w:rsidRDefault="00AB1CE2" w:rsidP="00AB1CE2">
      <w:pPr>
        <w:pStyle w:val="Odlomakpopisa"/>
        <w:ind w:left="1080"/>
        <w:rPr>
          <w:sz w:val="22"/>
          <w:szCs w:val="16"/>
        </w:rPr>
      </w:pPr>
    </w:p>
    <w:p w14:paraId="5D79F931" w14:textId="77777777" w:rsidR="00AB1CE2" w:rsidRPr="00F76EE5" w:rsidRDefault="00AB1CE2" w:rsidP="009C33EC">
      <w:pPr>
        <w:pStyle w:val="Odlomakpopisa"/>
        <w:ind w:left="1080"/>
        <w:jc w:val="both"/>
        <w:rPr>
          <w:sz w:val="22"/>
          <w:szCs w:val="16"/>
        </w:rPr>
      </w:pPr>
      <w:r w:rsidRPr="00F76EE5">
        <w:rPr>
          <w:sz w:val="22"/>
          <w:szCs w:val="16"/>
        </w:rPr>
        <w:lastRenderedPageBreak/>
        <w:t xml:space="preserve">Cilj natjecanja je okupljanje na jednom mjestu što većeg broja mladih osoba u svrhu razmjene iskustava i ideja o radu mladih HCK. Natjecanjem se želi na poseban način obilježiti Svjetski dan Crvenog križa i Tjedan Crvenog križa, te popularizirati rad Crvenog križa među mladima. Natjecanje se odvija istovremeno u dvije kategorije: ekipe podmlatka i ekipe mladih. Sadržaj natjecanja je provjera znanja o Pokretu Crvenog križa </w:t>
      </w:r>
    </w:p>
    <w:p w14:paraId="2B59C4B0" w14:textId="77777777" w:rsidR="00AB1CE2" w:rsidRPr="00F76EE5" w:rsidRDefault="00AB1CE2" w:rsidP="009C33EC">
      <w:pPr>
        <w:pStyle w:val="Odlomakpopisa"/>
        <w:ind w:left="1080"/>
        <w:jc w:val="both"/>
        <w:rPr>
          <w:sz w:val="22"/>
          <w:szCs w:val="16"/>
        </w:rPr>
      </w:pPr>
      <w:r w:rsidRPr="00F76EE5">
        <w:rPr>
          <w:sz w:val="22"/>
          <w:szCs w:val="16"/>
        </w:rPr>
        <w:t>(uključujući Međunarodno humanitarno pravo, Prava čovjeka i Prava djeteta) i provjera znanja i vještina iz pružanja prve pomoći.</w:t>
      </w:r>
    </w:p>
    <w:p w14:paraId="53E755CB" w14:textId="046F221C" w:rsidR="00AB1CE2" w:rsidRPr="009B280F" w:rsidRDefault="009C33EC" w:rsidP="009C33EC">
      <w:pPr>
        <w:pStyle w:val="Odlomakpopisa"/>
        <w:ind w:left="1080"/>
        <w:jc w:val="both"/>
        <w:rPr>
          <w:sz w:val="22"/>
          <w:szCs w:val="16"/>
        </w:rPr>
      </w:pPr>
      <w:r>
        <w:rPr>
          <w:sz w:val="22"/>
        </w:rPr>
        <w:t xml:space="preserve">GDCK </w:t>
      </w:r>
      <w:r w:rsidR="0090023F" w:rsidRPr="0090023F">
        <w:rPr>
          <w:sz w:val="22"/>
        </w:rPr>
        <w:t>Klanjec</w:t>
      </w:r>
      <w:r w:rsidRPr="00701D8B">
        <w:rPr>
          <w:sz w:val="22"/>
        </w:rPr>
        <w:t xml:space="preserve"> </w:t>
      </w:r>
      <w:r w:rsidR="00AB1CE2" w:rsidRPr="00F76EE5">
        <w:rPr>
          <w:sz w:val="22"/>
          <w:szCs w:val="16"/>
        </w:rPr>
        <w:t>će i dalje vršiti pripreme za natjecanja podmlatka i mladeži Crvenog križa.</w:t>
      </w:r>
    </w:p>
    <w:p w14:paraId="6CD33E1C" w14:textId="77777777" w:rsidR="00AB1CE2" w:rsidRPr="00F76EE5" w:rsidRDefault="00AB1CE2" w:rsidP="00AB1CE2">
      <w:pPr>
        <w:pStyle w:val="Odlomakpopisa"/>
        <w:ind w:left="1080"/>
        <w:rPr>
          <w:sz w:val="22"/>
          <w:szCs w:val="16"/>
        </w:rPr>
      </w:pPr>
    </w:p>
    <w:p w14:paraId="7F02B18D" w14:textId="1F6929C9" w:rsidR="00AB1CE2" w:rsidRPr="00F76EE5" w:rsidRDefault="00AB1CE2" w:rsidP="00AB1CE2">
      <w:pPr>
        <w:pStyle w:val="Odlomakpopisa"/>
        <w:ind w:left="1080"/>
        <w:rPr>
          <w:sz w:val="22"/>
          <w:szCs w:val="16"/>
        </w:rPr>
      </w:pPr>
      <w:r w:rsidRPr="00F76EE5">
        <w:rPr>
          <w:sz w:val="22"/>
          <w:szCs w:val="16"/>
        </w:rPr>
        <w:t>2)</w:t>
      </w:r>
      <w:r w:rsidRPr="00F76EE5">
        <w:rPr>
          <w:sz w:val="22"/>
          <w:szCs w:val="16"/>
        </w:rPr>
        <w:tab/>
        <w:t>PREDAV</w:t>
      </w:r>
      <w:r w:rsidR="009B280F">
        <w:rPr>
          <w:sz w:val="22"/>
          <w:szCs w:val="16"/>
        </w:rPr>
        <w:t>A</w:t>
      </w:r>
      <w:r w:rsidRPr="00F76EE5">
        <w:rPr>
          <w:sz w:val="22"/>
          <w:szCs w:val="16"/>
        </w:rPr>
        <w:t>NJA I RADIONICE</w:t>
      </w:r>
    </w:p>
    <w:p w14:paraId="25627851" w14:textId="77777777" w:rsidR="00AB1CE2" w:rsidRPr="00F76EE5" w:rsidRDefault="00AB1CE2" w:rsidP="00AB1CE2">
      <w:pPr>
        <w:pStyle w:val="Odlomakpopisa"/>
        <w:ind w:left="1080"/>
        <w:rPr>
          <w:sz w:val="22"/>
          <w:szCs w:val="16"/>
        </w:rPr>
      </w:pPr>
    </w:p>
    <w:p w14:paraId="4DAE8C46" w14:textId="1E5EABB2" w:rsidR="00AB1CE2" w:rsidRPr="00F76EE5" w:rsidRDefault="00AB1CE2" w:rsidP="009C33EC">
      <w:pPr>
        <w:pStyle w:val="Odlomakpopisa"/>
        <w:ind w:left="1080"/>
        <w:jc w:val="both"/>
        <w:rPr>
          <w:sz w:val="22"/>
          <w:szCs w:val="16"/>
        </w:rPr>
      </w:pPr>
      <w:r w:rsidRPr="00F76EE5">
        <w:rPr>
          <w:sz w:val="22"/>
          <w:szCs w:val="16"/>
        </w:rPr>
        <w:t xml:space="preserve">GDCK </w:t>
      </w:r>
      <w:r w:rsidR="0090023F" w:rsidRPr="0090023F">
        <w:rPr>
          <w:sz w:val="22"/>
          <w:szCs w:val="16"/>
        </w:rPr>
        <w:t>Klanjec</w:t>
      </w:r>
      <w:r w:rsidRPr="00F76EE5">
        <w:rPr>
          <w:sz w:val="22"/>
          <w:szCs w:val="16"/>
        </w:rPr>
        <w:t xml:space="preserve"> će </w:t>
      </w:r>
      <w:r w:rsidR="00F64516">
        <w:rPr>
          <w:sz w:val="22"/>
          <w:szCs w:val="16"/>
        </w:rPr>
        <w:t>u narednom četverogodišnjem razdoblju</w:t>
      </w:r>
      <w:r w:rsidRPr="00F76EE5">
        <w:rPr>
          <w:sz w:val="22"/>
          <w:szCs w:val="16"/>
        </w:rPr>
        <w:t xml:space="preserve"> imati predavanja i radionice za vrtiće, osnovne škole. Predavanja i radionice osmišljena su prema uzrastu djece kojima se predaje, predavanja bi bila vezana za sljedeće teme;</w:t>
      </w:r>
    </w:p>
    <w:p w14:paraId="3C4832E5" w14:textId="77777777" w:rsidR="00AB1CE2" w:rsidRPr="00F76EE5" w:rsidRDefault="00AB1CE2" w:rsidP="00AB1CE2">
      <w:pPr>
        <w:pStyle w:val="Odlomakpopisa"/>
        <w:ind w:left="1080"/>
        <w:rPr>
          <w:sz w:val="22"/>
          <w:szCs w:val="16"/>
        </w:rPr>
      </w:pPr>
    </w:p>
    <w:p w14:paraId="38D55063" w14:textId="472AD470" w:rsidR="00AB1CE2" w:rsidRPr="00F76EE5" w:rsidRDefault="00AB1CE2" w:rsidP="00AB1CE2">
      <w:pPr>
        <w:pStyle w:val="Odlomakpopisa"/>
        <w:ind w:left="1080"/>
        <w:rPr>
          <w:sz w:val="22"/>
          <w:szCs w:val="16"/>
        </w:rPr>
      </w:pPr>
      <w:r w:rsidRPr="00F76EE5">
        <w:rPr>
          <w:sz w:val="22"/>
          <w:szCs w:val="16"/>
        </w:rPr>
        <w:t>- najstarija grupa vrtića; osnove prve pomoći za najmlađe</w:t>
      </w:r>
    </w:p>
    <w:p w14:paraId="6A79AD98" w14:textId="04496F69" w:rsidR="00AB1CE2" w:rsidRPr="00F76EE5" w:rsidRDefault="00AB1CE2" w:rsidP="00AB1CE2">
      <w:pPr>
        <w:pStyle w:val="Odlomakpopisa"/>
        <w:ind w:left="1080"/>
        <w:rPr>
          <w:sz w:val="22"/>
          <w:szCs w:val="16"/>
        </w:rPr>
      </w:pPr>
      <w:r w:rsidRPr="00F76EE5">
        <w:rPr>
          <w:sz w:val="22"/>
          <w:szCs w:val="16"/>
        </w:rPr>
        <w:t xml:space="preserve">- drugi razred osnovne škole; radionice na temu Trgovanje ljudima </w:t>
      </w:r>
    </w:p>
    <w:p w14:paraId="590592EF" w14:textId="1390D3CC" w:rsidR="00AB1CE2" w:rsidRPr="00F76EE5" w:rsidRDefault="00AB1CE2" w:rsidP="00AB1CE2">
      <w:pPr>
        <w:pStyle w:val="Odlomakpopisa"/>
        <w:ind w:left="1080"/>
        <w:rPr>
          <w:sz w:val="22"/>
          <w:szCs w:val="16"/>
        </w:rPr>
      </w:pPr>
      <w:r w:rsidRPr="00F76EE5">
        <w:rPr>
          <w:sz w:val="22"/>
          <w:szCs w:val="16"/>
        </w:rPr>
        <w:t xml:space="preserve">                                                 </w:t>
      </w:r>
      <w:r w:rsidR="00252B18">
        <w:rPr>
          <w:sz w:val="22"/>
          <w:szCs w:val="16"/>
        </w:rPr>
        <w:t xml:space="preserve">  </w:t>
      </w:r>
      <w:r w:rsidRPr="00F76EE5">
        <w:rPr>
          <w:sz w:val="22"/>
          <w:szCs w:val="16"/>
        </w:rPr>
        <w:t xml:space="preserve"> « Mišica Milica»</w:t>
      </w:r>
    </w:p>
    <w:p w14:paraId="45E2B82F" w14:textId="77777777" w:rsidR="00AB1CE2" w:rsidRPr="00F76EE5" w:rsidRDefault="00AB1CE2" w:rsidP="00AB1CE2">
      <w:pPr>
        <w:pStyle w:val="Odlomakpopisa"/>
        <w:ind w:left="1080"/>
        <w:rPr>
          <w:sz w:val="22"/>
          <w:szCs w:val="16"/>
        </w:rPr>
      </w:pPr>
      <w:r w:rsidRPr="00F76EE5">
        <w:rPr>
          <w:sz w:val="22"/>
          <w:szCs w:val="16"/>
        </w:rPr>
        <w:t>- četvrti razred osnovne škole;  kodeks sigurnosti na vodi</w:t>
      </w:r>
    </w:p>
    <w:p w14:paraId="25C0C95A" w14:textId="1D6D72F5" w:rsidR="00AB1CE2" w:rsidRPr="00F76EE5" w:rsidRDefault="00AB1CE2" w:rsidP="00AB1CE2">
      <w:pPr>
        <w:pStyle w:val="Odlomakpopisa"/>
        <w:ind w:left="1080"/>
        <w:rPr>
          <w:sz w:val="22"/>
          <w:szCs w:val="16"/>
        </w:rPr>
      </w:pPr>
      <w:r w:rsidRPr="00F76EE5">
        <w:rPr>
          <w:sz w:val="22"/>
          <w:szCs w:val="16"/>
        </w:rPr>
        <w:t>- sedmi i osmi razred osnovne škole;  osnove prve pomoći za više razrede</w:t>
      </w:r>
    </w:p>
    <w:p w14:paraId="6FF95935" w14:textId="4A096BC9" w:rsidR="00AB1CE2" w:rsidRPr="00F76EE5" w:rsidRDefault="00AB1CE2" w:rsidP="00AB1CE2">
      <w:pPr>
        <w:pStyle w:val="Odlomakpopisa"/>
        <w:ind w:left="1080"/>
        <w:rPr>
          <w:sz w:val="22"/>
          <w:szCs w:val="16"/>
        </w:rPr>
      </w:pPr>
      <w:r w:rsidRPr="00F76EE5">
        <w:rPr>
          <w:sz w:val="22"/>
          <w:szCs w:val="16"/>
        </w:rPr>
        <w:t xml:space="preserve">- osmi razred osnovne škole;  važnost i potreba dobrovoljnog </w:t>
      </w:r>
    </w:p>
    <w:p w14:paraId="4BE04C73" w14:textId="59A0559A" w:rsidR="00AB1CE2" w:rsidRPr="00F76EE5" w:rsidRDefault="00AB1CE2" w:rsidP="00AB1CE2">
      <w:pPr>
        <w:pStyle w:val="Odlomakpopisa"/>
        <w:ind w:left="1080"/>
        <w:rPr>
          <w:sz w:val="22"/>
          <w:szCs w:val="16"/>
        </w:rPr>
      </w:pPr>
      <w:r w:rsidRPr="00F76EE5">
        <w:rPr>
          <w:sz w:val="22"/>
          <w:szCs w:val="16"/>
        </w:rPr>
        <w:t xml:space="preserve">                                                </w:t>
      </w:r>
      <w:r w:rsidR="00252B18">
        <w:rPr>
          <w:sz w:val="22"/>
          <w:szCs w:val="16"/>
        </w:rPr>
        <w:t xml:space="preserve">     </w:t>
      </w:r>
      <w:r w:rsidRPr="00F76EE5">
        <w:rPr>
          <w:sz w:val="22"/>
          <w:szCs w:val="16"/>
        </w:rPr>
        <w:t xml:space="preserve">davanja krvi; droga, pušenje, </w:t>
      </w:r>
    </w:p>
    <w:p w14:paraId="76E1BDE7" w14:textId="4B931E2C" w:rsidR="00AB1CE2" w:rsidRPr="00F76EE5" w:rsidRDefault="00AB1CE2" w:rsidP="00AB1CE2">
      <w:pPr>
        <w:pStyle w:val="Odlomakpopisa"/>
        <w:ind w:left="1080"/>
        <w:rPr>
          <w:sz w:val="22"/>
          <w:szCs w:val="16"/>
        </w:rPr>
      </w:pPr>
      <w:r w:rsidRPr="00F76EE5">
        <w:rPr>
          <w:sz w:val="22"/>
          <w:szCs w:val="16"/>
        </w:rPr>
        <w:t xml:space="preserve">                                                </w:t>
      </w:r>
      <w:r w:rsidR="00252B18">
        <w:rPr>
          <w:sz w:val="22"/>
          <w:szCs w:val="16"/>
        </w:rPr>
        <w:t xml:space="preserve">     </w:t>
      </w:r>
      <w:r w:rsidRPr="00F76EE5">
        <w:rPr>
          <w:sz w:val="22"/>
          <w:szCs w:val="16"/>
        </w:rPr>
        <w:t>alkohol; trgovanje ljudima</w:t>
      </w:r>
    </w:p>
    <w:p w14:paraId="4D3F36DC" w14:textId="77777777" w:rsidR="00AB1CE2" w:rsidRPr="00F76EE5" w:rsidRDefault="00AB1CE2" w:rsidP="00AB1CE2">
      <w:pPr>
        <w:pStyle w:val="Odlomakpopisa"/>
        <w:ind w:left="1080"/>
        <w:rPr>
          <w:sz w:val="22"/>
          <w:szCs w:val="16"/>
        </w:rPr>
      </w:pPr>
    </w:p>
    <w:p w14:paraId="6A3CE956" w14:textId="01ACCCBD" w:rsidR="00AB1CE2" w:rsidRPr="00F64516" w:rsidRDefault="00AB1CE2" w:rsidP="00F64516">
      <w:pPr>
        <w:rPr>
          <w:sz w:val="22"/>
          <w:szCs w:val="16"/>
        </w:rPr>
      </w:pPr>
    </w:p>
    <w:p w14:paraId="3DD088BF" w14:textId="77777777" w:rsidR="00AB1CE2" w:rsidRPr="00F64516" w:rsidRDefault="00AB1CE2" w:rsidP="00F64516">
      <w:pPr>
        <w:rPr>
          <w:sz w:val="22"/>
          <w:szCs w:val="16"/>
        </w:rPr>
      </w:pPr>
      <w:r w:rsidRPr="00F64516">
        <w:rPr>
          <w:sz w:val="22"/>
          <w:szCs w:val="16"/>
        </w:rPr>
        <w:tab/>
        <w:t>I dalje bi provodili aktivnosti i predavanja na sljedeće teme;</w:t>
      </w:r>
    </w:p>
    <w:p w14:paraId="041ACE93" w14:textId="77777777" w:rsidR="00AB1CE2" w:rsidRPr="00F76EE5" w:rsidRDefault="00AB1CE2" w:rsidP="00AB1CE2">
      <w:pPr>
        <w:pStyle w:val="Odlomakpopisa"/>
        <w:ind w:left="1080"/>
        <w:rPr>
          <w:sz w:val="22"/>
          <w:szCs w:val="16"/>
        </w:rPr>
      </w:pPr>
    </w:p>
    <w:p w14:paraId="13737FF3" w14:textId="77777777" w:rsidR="00AB1CE2" w:rsidRPr="00F76EE5" w:rsidRDefault="00AB1CE2" w:rsidP="00AB1CE2">
      <w:pPr>
        <w:pStyle w:val="Odlomakpopisa"/>
        <w:ind w:left="1080"/>
        <w:rPr>
          <w:sz w:val="22"/>
          <w:szCs w:val="16"/>
        </w:rPr>
      </w:pPr>
      <w:r w:rsidRPr="00F76EE5">
        <w:rPr>
          <w:sz w:val="22"/>
          <w:szCs w:val="16"/>
        </w:rPr>
        <w:t>- humanost i humano ponašanje</w:t>
      </w:r>
    </w:p>
    <w:p w14:paraId="510036A3" w14:textId="77777777" w:rsidR="00AB1CE2" w:rsidRPr="00F76EE5" w:rsidRDefault="00AB1CE2" w:rsidP="00AB1CE2">
      <w:pPr>
        <w:pStyle w:val="Odlomakpopisa"/>
        <w:ind w:left="1080"/>
        <w:rPr>
          <w:sz w:val="22"/>
          <w:szCs w:val="16"/>
        </w:rPr>
      </w:pPr>
      <w:r w:rsidRPr="00F76EE5">
        <w:rPr>
          <w:sz w:val="22"/>
          <w:szCs w:val="16"/>
        </w:rPr>
        <w:t xml:space="preserve">- načela Crvenog križa, Ženevske konvencije, Konvencije o ljudskim pravima i  </w:t>
      </w:r>
    </w:p>
    <w:p w14:paraId="103CEF3F" w14:textId="77777777" w:rsidR="00AB1CE2" w:rsidRPr="00F76EE5" w:rsidRDefault="00AB1CE2" w:rsidP="00AB1CE2">
      <w:pPr>
        <w:pStyle w:val="Odlomakpopisa"/>
        <w:ind w:left="1080"/>
        <w:rPr>
          <w:sz w:val="22"/>
          <w:szCs w:val="16"/>
        </w:rPr>
      </w:pPr>
      <w:r w:rsidRPr="00F76EE5">
        <w:rPr>
          <w:sz w:val="22"/>
          <w:szCs w:val="16"/>
        </w:rPr>
        <w:t xml:space="preserve">   pravima djeteta, Međunarodno humanitarno pravo</w:t>
      </w:r>
    </w:p>
    <w:p w14:paraId="0CB30A2C" w14:textId="77777777" w:rsidR="00AB1CE2" w:rsidRPr="00F76EE5" w:rsidRDefault="00AB1CE2" w:rsidP="00AB1CE2">
      <w:pPr>
        <w:pStyle w:val="Odlomakpopisa"/>
        <w:ind w:left="1080"/>
        <w:rPr>
          <w:sz w:val="22"/>
          <w:szCs w:val="16"/>
        </w:rPr>
      </w:pPr>
      <w:r w:rsidRPr="00F76EE5">
        <w:rPr>
          <w:sz w:val="22"/>
          <w:szCs w:val="16"/>
        </w:rPr>
        <w:t>- prevencija ponašanja koje dovodi do ovisnosti</w:t>
      </w:r>
    </w:p>
    <w:p w14:paraId="4B99FBFF" w14:textId="77777777" w:rsidR="00AB1CE2" w:rsidRPr="00F76EE5" w:rsidRDefault="00AB1CE2" w:rsidP="00AB1CE2">
      <w:pPr>
        <w:pStyle w:val="Odlomakpopisa"/>
        <w:ind w:left="1080"/>
        <w:rPr>
          <w:sz w:val="22"/>
          <w:szCs w:val="16"/>
        </w:rPr>
      </w:pPr>
      <w:r w:rsidRPr="00F76EE5">
        <w:rPr>
          <w:sz w:val="22"/>
          <w:szCs w:val="16"/>
        </w:rPr>
        <w:t>- štetne navike i bolesti ovisnosti</w:t>
      </w:r>
    </w:p>
    <w:p w14:paraId="6D654073" w14:textId="77777777" w:rsidR="00AB1CE2" w:rsidRPr="00F76EE5" w:rsidRDefault="00AB1CE2" w:rsidP="00AB1CE2">
      <w:pPr>
        <w:pStyle w:val="Odlomakpopisa"/>
        <w:ind w:left="1080"/>
        <w:rPr>
          <w:sz w:val="22"/>
          <w:szCs w:val="16"/>
        </w:rPr>
      </w:pPr>
      <w:r w:rsidRPr="00F76EE5">
        <w:rPr>
          <w:sz w:val="22"/>
          <w:szCs w:val="16"/>
        </w:rPr>
        <w:t>- radionice o opasnostima i rizicima na vodi</w:t>
      </w:r>
    </w:p>
    <w:p w14:paraId="60665B4F" w14:textId="77777777" w:rsidR="00AB1CE2" w:rsidRPr="00F76EE5" w:rsidRDefault="00AB1CE2" w:rsidP="00AB1CE2">
      <w:pPr>
        <w:pStyle w:val="Odlomakpopisa"/>
        <w:ind w:left="1080"/>
        <w:rPr>
          <w:sz w:val="22"/>
          <w:szCs w:val="16"/>
        </w:rPr>
      </w:pPr>
      <w:r w:rsidRPr="00F76EE5">
        <w:rPr>
          <w:sz w:val="22"/>
          <w:szCs w:val="16"/>
        </w:rPr>
        <w:t>- prevencija trgovanja ljudima</w:t>
      </w:r>
    </w:p>
    <w:p w14:paraId="51C9D651" w14:textId="77777777" w:rsidR="00AB1CE2" w:rsidRPr="00F76EE5" w:rsidRDefault="00AB1CE2" w:rsidP="00AB1CE2">
      <w:pPr>
        <w:pStyle w:val="Odlomakpopisa"/>
        <w:ind w:left="1080"/>
        <w:rPr>
          <w:sz w:val="22"/>
          <w:szCs w:val="16"/>
        </w:rPr>
      </w:pPr>
    </w:p>
    <w:p w14:paraId="0D3890FE" w14:textId="1DFE71C1" w:rsidR="00AB1CE2" w:rsidRPr="009B280F" w:rsidRDefault="00AB1CE2" w:rsidP="009B280F">
      <w:pPr>
        <w:pStyle w:val="Odlomakpopisa"/>
        <w:ind w:left="1080"/>
        <w:rPr>
          <w:sz w:val="22"/>
          <w:szCs w:val="16"/>
        </w:rPr>
      </w:pPr>
      <w:r w:rsidRPr="00F76EE5">
        <w:rPr>
          <w:sz w:val="22"/>
          <w:szCs w:val="16"/>
        </w:rPr>
        <w:t xml:space="preserve">Predavanja bi provodili djelatnici GDCK </w:t>
      </w:r>
      <w:r w:rsidR="00F64516" w:rsidRPr="00F64516">
        <w:rPr>
          <w:sz w:val="22"/>
          <w:szCs w:val="16"/>
        </w:rPr>
        <w:t>Klanjec</w:t>
      </w:r>
      <w:r w:rsidRPr="00F76EE5">
        <w:rPr>
          <w:sz w:val="22"/>
          <w:szCs w:val="16"/>
        </w:rPr>
        <w:t xml:space="preserve"> u suradnji sa vanjskim suradnicima.</w:t>
      </w:r>
    </w:p>
    <w:p w14:paraId="4E1F06F0" w14:textId="77777777" w:rsidR="00AB1CE2" w:rsidRPr="00F76EE5" w:rsidRDefault="00AB1CE2" w:rsidP="00AB1CE2">
      <w:pPr>
        <w:pStyle w:val="Odlomakpopisa"/>
        <w:ind w:left="1080"/>
        <w:rPr>
          <w:sz w:val="22"/>
          <w:szCs w:val="16"/>
        </w:rPr>
      </w:pPr>
    </w:p>
    <w:p w14:paraId="1759F48A" w14:textId="77777777" w:rsidR="00AB1CE2" w:rsidRPr="00F76EE5" w:rsidRDefault="00AB1CE2" w:rsidP="00AB1CE2">
      <w:pPr>
        <w:pStyle w:val="Odlomakpopisa"/>
        <w:ind w:left="1080"/>
        <w:rPr>
          <w:sz w:val="22"/>
          <w:szCs w:val="16"/>
        </w:rPr>
      </w:pPr>
      <w:r w:rsidRPr="00F76EE5">
        <w:rPr>
          <w:sz w:val="22"/>
          <w:szCs w:val="16"/>
        </w:rPr>
        <w:t>3)</w:t>
      </w:r>
      <w:r w:rsidRPr="00F76EE5">
        <w:rPr>
          <w:sz w:val="22"/>
          <w:szCs w:val="16"/>
        </w:rPr>
        <w:tab/>
        <w:t>RAZVOJ SOCIJALNE SVIJESTI</w:t>
      </w:r>
    </w:p>
    <w:p w14:paraId="71071351" w14:textId="77777777" w:rsidR="00AB1CE2" w:rsidRPr="00F76EE5" w:rsidRDefault="00AB1CE2" w:rsidP="00AB1CE2">
      <w:pPr>
        <w:pStyle w:val="Odlomakpopisa"/>
        <w:ind w:left="1080"/>
        <w:rPr>
          <w:sz w:val="22"/>
          <w:szCs w:val="16"/>
        </w:rPr>
      </w:pPr>
    </w:p>
    <w:p w14:paraId="377D0BAE" w14:textId="50882D2A" w:rsidR="00AB1CE2" w:rsidRPr="00F76EE5" w:rsidRDefault="00AB1CE2" w:rsidP="009C33EC">
      <w:pPr>
        <w:pStyle w:val="Odlomakpopisa"/>
        <w:ind w:left="1080"/>
        <w:jc w:val="both"/>
        <w:rPr>
          <w:sz w:val="22"/>
          <w:szCs w:val="16"/>
        </w:rPr>
      </w:pPr>
      <w:r w:rsidRPr="00F76EE5">
        <w:rPr>
          <w:sz w:val="22"/>
          <w:szCs w:val="16"/>
        </w:rPr>
        <w:t xml:space="preserve">GDCK </w:t>
      </w:r>
      <w:r w:rsidR="00F64516" w:rsidRPr="00F64516">
        <w:rPr>
          <w:sz w:val="22"/>
          <w:szCs w:val="16"/>
        </w:rPr>
        <w:t>Klanjec</w:t>
      </w:r>
      <w:r w:rsidRPr="00F76EE5">
        <w:rPr>
          <w:sz w:val="22"/>
          <w:szCs w:val="16"/>
        </w:rPr>
        <w:t xml:space="preserve"> potiče mlade Crvenog Križa na pomoć socijalno ugroženim i nemoćnim osobama, kao i starijim ljudima u svom susjedstvu, razvijanje razumijevanja za potrebe drugih ljudi, uključivanje mladih u akcije solidarnosti i sabirne akcije, te uključivanje u rad na zaštiti okoliša.</w:t>
      </w:r>
    </w:p>
    <w:p w14:paraId="4ADC25CE" w14:textId="77777777" w:rsidR="00752A18" w:rsidRDefault="00752A18" w:rsidP="00701D8B">
      <w:pPr>
        <w:pStyle w:val="Odlomakpopisa"/>
        <w:ind w:left="1080"/>
        <w:rPr>
          <w:sz w:val="28"/>
        </w:rPr>
      </w:pPr>
    </w:p>
    <w:p w14:paraId="7AA3356F" w14:textId="77777777" w:rsidR="003B358B" w:rsidRDefault="003B358B" w:rsidP="00701D8B">
      <w:pPr>
        <w:pStyle w:val="Odlomakpopisa"/>
        <w:ind w:left="1080"/>
        <w:rPr>
          <w:sz w:val="28"/>
        </w:rPr>
      </w:pPr>
    </w:p>
    <w:p w14:paraId="2F5343AF" w14:textId="0C6D33B4" w:rsidR="003B358B" w:rsidRDefault="003B358B" w:rsidP="009B280F">
      <w:pPr>
        <w:pStyle w:val="Odlomakpopisa"/>
        <w:numPr>
          <w:ilvl w:val="2"/>
          <w:numId w:val="1"/>
        </w:numPr>
        <w:rPr>
          <w:sz w:val="28"/>
        </w:rPr>
      </w:pPr>
      <w:r>
        <w:rPr>
          <w:sz w:val="28"/>
        </w:rPr>
        <w:t>MANIFESTACIJE</w:t>
      </w:r>
    </w:p>
    <w:p w14:paraId="4B07B75D" w14:textId="77777777" w:rsidR="009B280F" w:rsidRPr="009B280F" w:rsidRDefault="009B280F" w:rsidP="009B280F">
      <w:pPr>
        <w:pStyle w:val="Odlomakpopisa"/>
        <w:ind w:left="1080"/>
        <w:rPr>
          <w:sz w:val="28"/>
        </w:rPr>
      </w:pPr>
    </w:p>
    <w:p w14:paraId="28586EC3" w14:textId="79796B3D" w:rsidR="003B358B" w:rsidRPr="003B358B" w:rsidRDefault="003B358B" w:rsidP="003B358B">
      <w:pPr>
        <w:pStyle w:val="Odlomakpopisa"/>
        <w:ind w:left="1080"/>
        <w:rPr>
          <w:sz w:val="22"/>
        </w:rPr>
      </w:pPr>
      <w:r w:rsidRPr="003B358B">
        <w:rPr>
          <w:sz w:val="22"/>
        </w:rPr>
        <w:t>Uz provedbu redovnih programa, volonteri i djelatnici Grads</w:t>
      </w:r>
      <w:r>
        <w:rPr>
          <w:sz w:val="22"/>
        </w:rPr>
        <w:t xml:space="preserve">kog društva Crvenog križa </w:t>
      </w:r>
      <w:r w:rsidR="00F64516" w:rsidRPr="00F64516">
        <w:rPr>
          <w:sz w:val="22"/>
        </w:rPr>
        <w:t>Klanjec</w:t>
      </w:r>
      <w:r w:rsidRPr="003B358B">
        <w:rPr>
          <w:sz w:val="22"/>
        </w:rPr>
        <w:t xml:space="preserve"> osmislili su, provodili i sudjelovali na  sljedećim edukacijama i manifestacijama:</w:t>
      </w:r>
    </w:p>
    <w:p w14:paraId="639DEEAD" w14:textId="77777777" w:rsidR="003B358B" w:rsidRPr="003B358B" w:rsidRDefault="003B358B" w:rsidP="003B358B">
      <w:pPr>
        <w:pStyle w:val="Odlomakpopisa"/>
        <w:ind w:left="1080"/>
        <w:rPr>
          <w:sz w:val="22"/>
        </w:rPr>
      </w:pPr>
    </w:p>
    <w:p w14:paraId="1FB24B6F" w14:textId="45E418CA" w:rsidR="003B358B" w:rsidRPr="00F4571E" w:rsidRDefault="003B358B" w:rsidP="00F4571E">
      <w:pPr>
        <w:pStyle w:val="Odlomakpopisa"/>
        <w:ind w:left="1080"/>
        <w:rPr>
          <w:sz w:val="22"/>
        </w:rPr>
      </w:pPr>
      <w:r w:rsidRPr="003B358B">
        <w:rPr>
          <w:sz w:val="22"/>
        </w:rPr>
        <w:t>1.</w:t>
      </w:r>
      <w:r w:rsidRPr="003B358B">
        <w:rPr>
          <w:sz w:val="22"/>
        </w:rPr>
        <w:tab/>
        <w:t xml:space="preserve">Svjetski dan zdravlja </w:t>
      </w:r>
    </w:p>
    <w:p w14:paraId="1604A0A4" w14:textId="42140D2E" w:rsidR="003B358B" w:rsidRPr="003B358B" w:rsidRDefault="003B358B" w:rsidP="003B358B">
      <w:pPr>
        <w:pStyle w:val="Odlomakpopisa"/>
        <w:ind w:left="1080"/>
        <w:rPr>
          <w:sz w:val="22"/>
        </w:rPr>
      </w:pPr>
      <w:r w:rsidRPr="003B358B">
        <w:rPr>
          <w:sz w:val="22"/>
        </w:rPr>
        <w:t>3.</w:t>
      </w:r>
      <w:r w:rsidRPr="003B358B">
        <w:rPr>
          <w:sz w:val="22"/>
        </w:rPr>
        <w:tab/>
        <w:t xml:space="preserve">Tjedan Crvenog križa </w:t>
      </w:r>
    </w:p>
    <w:p w14:paraId="4A9379B6" w14:textId="3DD59EF6" w:rsidR="003B358B" w:rsidRPr="003B358B" w:rsidRDefault="003B358B" w:rsidP="003B358B">
      <w:pPr>
        <w:pStyle w:val="Odlomakpopisa"/>
        <w:ind w:left="1080"/>
        <w:rPr>
          <w:sz w:val="22"/>
        </w:rPr>
      </w:pPr>
      <w:r w:rsidRPr="003B358B">
        <w:rPr>
          <w:sz w:val="22"/>
        </w:rPr>
        <w:t>4.</w:t>
      </w:r>
      <w:r w:rsidRPr="003B358B">
        <w:rPr>
          <w:sz w:val="22"/>
        </w:rPr>
        <w:tab/>
        <w:t xml:space="preserve">Dan otvorenih vrata Crvenog križa </w:t>
      </w:r>
      <w:r w:rsidR="00F64516" w:rsidRPr="00F64516">
        <w:rPr>
          <w:sz w:val="22"/>
        </w:rPr>
        <w:t>Klanjec</w:t>
      </w:r>
    </w:p>
    <w:p w14:paraId="16B1158F" w14:textId="77777777" w:rsidR="003B358B" w:rsidRPr="003B358B" w:rsidRDefault="003B358B" w:rsidP="003B358B">
      <w:pPr>
        <w:pStyle w:val="Odlomakpopisa"/>
        <w:ind w:left="1080"/>
        <w:rPr>
          <w:sz w:val="22"/>
        </w:rPr>
      </w:pPr>
      <w:r w:rsidRPr="003B358B">
        <w:rPr>
          <w:sz w:val="22"/>
        </w:rPr>
        <w:t>5.</w:t>
      </w:r>
      <w:r w:rsidRPr="003B358B">
        <w:rPr>
          <w:sz w:val="22"/>
        </w:rPr>
        <w:tab/>
        <w:t xml:space="preserve">Svjetski dan darivatelja krvi </w:t>
      </w:r>
    </w:p>
    <w:p w14:paraId="2294CBA5" w14:textId="77777777" w:rsidR="003B358B" w:rsidRPr="003B358B" w:rsidRDefault="003B358B" w:rsidP="003B358B">
      <w:pPr>
        <w:pStyle w:val="Odlomakpopisa"/>
        <w:ind w:left="1080"/>
        <w:rPr>
          <w:sz w:val="22"/>
        </w:rPr>
      </w:pPr>
      <w:r w:rsidRPr="003B358B">
        <w:rPr>
          <w:sz w:val="22"/>
        </w:rPr>
        <w:t>6.</w:t>
      </w:r>
      <w:r w:rsidRPr="003B358B">
        <w:rPr>
          <w:sz w:val="22"/>
        </w:rPr>
        <w:tab/>
        <w:t xml:space="preserve">Svjetski dan prve pomoći </w:t>
      </w:r>
    </w:p>
    <w:p w14:paraId="4155315D" w14:textId="77777777" w:rsidR="003B358B" w:rsidRPr="003B358B" w:rsidRDefault="003B358B" w:rsidP="003B358B">
      <w:pPr>
        <w:pStyle w:val="Odlomakpopisa"/>
        <w:ind w:left="1080"/>
        <w:rPr>
          <w:sz w:val="22"/>
        </w:rPr>
      </w:pPr>
      <w:r w:rsidRPr="003B358B">
        <w:rPr>
          <w:sz w:val="22"/>
        </w:rPr>
        <w:t>7.</w:t>
      </w:r>
      <w:r w:rsidRPr="003B358B">
        <w:rPr>
          <w:sz w:val="22"/>
        </w:rPr>
        <w:tab/>
        <w:t xml:space="preserve">Tjedan borbe protiv tuberkuloze </w:t>
      </w:r>
    </w:p>
    <w:p w14:paraId="7C538E01" w14:textId="77777777" w:rsidR="003B358B" w:rsidRPr="003B358B" w:rsidRDefault="003B358B" w:rsidP="003B358B">
      <w:pPr>
        <w:pStyle w:val="Odlomakpopisa"/>
        <w:ind w:left="1080"/>
        <w:rPr>
          <w:sz w:val="22"/>
        </w:rPr>
      </w:pPr>
      <w:r w:rsidRPr="003B358B">
        <w:rPr>
          <w:sz w:val="22"/>
        </w:rPr>
        <w:t>8.</w:t>
      </w:r>
      <w:r w:rsidRPr="003B358B">
        <w:rPr>
          <w:sz w:val="22"/>
        </w:rPr>
        <w:tab/>
        <w:t xml:space="preserve">Međunarodni dan starijih osoba </w:t>
      </w:r>
    </w:p>
    <w:p w14:paraId="2C7BB8AC" w14:textId="18F5BE88" w:rsidR="003B358B" w:rsidRPr="003B358B" w:rsidRDefault="003B358B" w:rsidP="003B358B">
      <w:pPr>
        <w:pStyle w:val="Odlomakpopisa"/>
        <w:ind w:left="1080"/>
        <w:rPr>
          <w:sz w:val="22"/>
        </w:rPr>
      </w:pPr>
      <w:r w:rsidRPr="003B358B">
        <w:rPr>
          <w:sz w:val="22"/>
        </w:rPr>
        <w:t>9.</w:t>
      </w:r>
      <w:r w:rsidRPr="003B358B">
        <w:rPr>
          <w:sz w:val="22"/>
        </w:rPr>
        <w:tab/>
        <w:t xml:space="preserve">Akcija „Solidarnost na djelu“ </w:t>
      </w:r>
    </w:p>
    <w:p w14:paraId="21685F26" w14:textId="77777777" w:rsidR="003B358B" w:rsidRPr="003B358B" w:rsidRDefault="003B358B" w:rsidP="003B358B">
      <w:pPr>
        <w:pStyle w:val="Odlomakpopisa"/>
        <w:ind w:left="1080"/>
        <w:rPr>
          <w:sz w:val="22"/>
        </w:rPr>
      </w:pPr>
      <w:r w:rsidRPr="003B358B">
        <w:rPr>
          <w:sz w:val="22"/>
        </w:rPr>
        <w:t>10.</w:t>
      </w:r>
      <w:r w:rsidRPr="003B358B">
        <w:rPr>
          <w:sz w:val="22"/>
        </w:rPr>
        <w:tab/>
        <w:t xml:space="preserve">Međunarodni dan suzbijanja trgovanja ljudima </w:t>
      </w:r>
    </w:p>
    <w:p w14:paraId="5A3251C7" w14:textId="00DB755F" w:rsidR="003B358B" w:rsidRPr="003B358B" w:rsidRDefault="003B358B" w:rsidP="003B358B">
      <w:pPr>
        <w:pStyle w:val="Odlomakpopisa"/>
        <w:ind w:left="1080"/>
        <w:rPr>
          <w:sz w:val="22"/>
        </w:rPr>
      </w:pPr>
      <w:r w:rsidRPr="003B358B">
        <w:rPr>
          <w:sz w:val="22"/>
        </w:rPr>
        <w:t>1</w:t>
      </w:r>
      <w:r w:rsidR="00F64516">
        <w:rPr>
          <w:sz w:val="22"/>
        </w:rPr>
        <w:t>1</w:t>
      </w:r>
      <w:r w:rsidRPr="003B358B">
        <w:rPr>
          <w:sz w:val="22"/>
        </w:rPr>
        <w:t>.</w:t>
      </w:r>
      <w:r w:rsidRPr="003B358B">
        <w:rPr>
          <w:sz w:val="22"/>
        </w:rPr>
        <w:tab/>
        <w:t xml:space="preserve">Međunarodni dan borbe protiv siromaštva </w:t>
      </w:r>
    </w:p>
    <w:p w14:paraId="57782917" w14:textId="14C462EF" w:rsidR="003B358B" w:rsidRPr="003B358B" w:rsidRDefault="003B358B" w:rsidP="003B358B">
      <w:pPr>
        <w:pStyle w:val="Odlomakpopisa"/>
        <w:ind w:left="1080"/>
        <w:rPr>
          <w:sz w:val="22"/>
        </w:rPr>
      </w:pPr>
      <w:r w:rsidRPr="003B358B">
        <w:rPr>
          <w:sz w:val="22"/>
        </w:rPr>
        <w:t>1</w:t>
      </w:r>
      <w:r w:rsidR="00F64516">
        <w:rPr>
          <w:sz w:val="22"/>
        </w:rPr>
        <w:t>2</w:t>
      </w:r>
      <w:r w:rsidRPr="003B358B">
        <w:rPr>
          <w:sz w:val="22"/>
        </w:rPr>
        <w:t>.</w:t>
      </w:r>
      <w:r w:rsidRPr="003B358B">
        <w:rPr>
          <w:sz w:val="22"/>
        </w:rPr>
        <w:tab/>
        <w:t xml:space="preserve">Nacionalni dan darivatelja krvi </w:t>
      </w:r>
    </w:p>
    <w:p w14:paraId="58A27D47" w14:textId="18BB778F" w:rsidR="003B358B" w:rsidRDefault="003B358B" w:rsidP="003B358B">
      <w:pPr>
        <w:pStyle w:val="Odlomakpopisa"/>
        <w:ind w:left="1080"/>
        <w:rPr>
          <w:sz w:val="22"/>
        </w:rPr>
      </w:pPr>
      <w:r w:rsidRPr="003B358B">
        <w:rPr>
          <w:sz w:val="22"/>
        </w:rPr>
        <w:t>1</w:t>
      </w:r>
      <w:r w:rsidR="00F64516">
        <w:rPr>
          <w:sz w:val="22"/>
        </w:rPr>
        <w:t>3</w:t>
      </w:r>
      <w:r w:rsidRPr="003B358B">
        <w:rPr>
          <w:sz w:val="22"/>
        </w:rPr>
        <w:t>.</w:t>
      </w:r>
      <w:r w:rsidRPr="003B358B">
        <w:rPr>
          <w:sz w:val="22"/>
        </w:rPr>
        <w:tab/>
        <w:t xml:space="preserve">Međunarodni dan volontera </w:t>
      </w:r>
    </w:p>
    <w:p w14:paraId="7E31DC8D" w14:textId="25F56AEC" w:rsidR="003B358B" w:rsidRDefault="00537F8F" w:rsidP="009C33EC">
      <w:pPr>
        <w:pStyle w:val="Odlomakpopisa"/>
        <w:ind w:left="1080"/>
        <w:rPr>
          <w:sz w:val="22"/>
        </w:rPr>
      </w:pPr>
      <w:r>
        <w:rPr>
          <w:sz w:val="22"/>
        </w:rPr>
        <w:t>1</w:t>
      </w:r>
      <w:r w:rsidR="00F64516">
        <w:rPr>
          <w:sz w:val="22"/>
        </w:rPr>
        <w:t>4</w:t>
      </w:r>
      <w:r>
        <w:rPr>
          <w:sz w:val="22"/>
        </w:rPr>
        <w:t>. Mjesec borbe protiv ovisnosti</w:t>
      </w:r>
    </w:p>
    <w:p w14:paraId="2146F5C5" w14:textId="77777777" w:rsidR="009C33EC" w:rsidRDefault="009C33EC" w:rsidP="009C33EC">
      <w:pPr>
        <w:pStyle w:val="Odlomakpopisa"/>
        <w:ind w:left="1080"/>
        <w:rPr>
          <w:sz w:val="22"/>
        </w:rPr>
      </w:pPr>
    </w:p>
    <w:p w14:paraId="0D16624D" w14:textId="77777777" w:rsidR="009C33EC" w:rsidRPr="009C33EC" w:rsidRDefault="009C33EC" w:rsidP="009C33EC">
      <w:pPr>
        <w:pStyle w:val="Odlomakpopisa"/>
        <w:ind w:left="1080"/>
        <w:rPr>
          <w:sz w:val="22"/>
        </w:rPr>
      </w:pPr>
    </w:p>
    <w:p w14:paraId="111EE877" w14:textId="77777777" w:rsidR="009B280F" w:rsidRPr="00A351D6" w:rsidRDefault="009B280F" w:rsidP="00701D8B">
      <w:pPr>
        <w:pStyle w:val="Odlomakpopisa"/>
        <w:ind w:left="1080"/>
        <w:rPr>
          <w:sz w:val="28"/>
        </w:rPr>
      </w:pPr>
    </w:p>
    <w:p w14:paraId="65EA357C" w14:textId="3938F19C" w:rsidR="00C26593" w:rsidRDefault="00701D8B" w:rsidP="009C33EC">
      <w:pPr>
        <w:pStyle w:val="Odlomakpopisa"/>
        <w:numPr>
          <w:ilvl w:val="1"/>
          <w:numId w:val="1"/>
        </w:numPr>
        <w:jc w:val="both"/>
        <w:rPr>
          <w:sz w:val="32"/>
        </w:rPr>
      </w:pPr>
      <w:r>
        <w:rPr>
          <w:sz w:val="32"/>
        </w:rPr>
        <w:t>SWOT ANALIZA</w:t>
      </w:r>
    </w:p>
    <w:p w14:paraId="1E625FF2" w14:textId="77777777" w:rsidR="009B280F" w:rsidRPr="009B280F" w:rsidRDefault="009B280F" w:rsidP="009C33EC">
      <w:pPr>
        <w:pStyle w:val="Odlomakpopisa"/>
        <w:ind w:left="1080"/>
        <w:jc w:val="both"/>
        <w:rPr>
          <w:sz w:val="32"/>
        </w:rPr>
      </w:pPr>
    </w:p>
    <w:p w14:paraId="6512BF52" w14:textId="77777777" w:rsidR="00C26593" w:rsidRPr="00C26593" w:rsidRDefault="00C26593" w:rsidP="009C33EC">
      <w:pPr>
        <w:pStyle w:val="Odlomakpopisa"/>
        <w:ind w:left="1080"/>
        <w:jc w:val="both"/>
        <w:rPr>
          <w:sz w:val="22"/>
        </w:rPr>
      </w:pPr>
      <w:r>
        <w:rPr>
          <w:sz w:val="22"/>
        </w:rPr>
        <w:t>SNAGE</w:t>
      </w:r>
    </w:p>
    <w:p w14:paraId="1B428E80" w14:textId="77777777" w:rsidR="00C26593" w:rsidRPr="00C26593" w:rsidRDefault="00C26593" w:rsidP="009C33EC">
      <w:pPr>
        <w:pStyle w:val="Odlomakpopisa"/>
        <w:numPr>
          <w:ilvl w:val="0"/>
          <w:numId w:val="6"/>
        </w:numPr>
        <w:jc w:val="both"/>
        <w:rPr>
          <w:sz w:val="22"/>
        </w:rPr>
      </w:pPr>
      <w:r w:rsidRPr="00C26593">
        <w:rPr>
          <w:sz w:val="22"/>
        </w:rPr>
        <w:t xml:space="preserve">Tradicija i prepoznatljivost </w:t>
      </w:r>
    </w:p>
    <w:p w14:paraId="63617294" w14:textId="77777777" w:rsidR="00C26593" w:rsidRPr="00C26593" w:rsidRDefault="00C26593" w:rsidP="009C33EC">
      <w:pPr>
        <w:pStyle w:val="Odlomakpopisa"/>
        <w:numPr>
          <w:ilvl w:val="0"/>
          <w:numId w:val="6"/>
        </w:numPr>
        <w:jc w:val="both"/>
        <w:rPr>
          <w:sz w:val="22"/>
        </w:rPr>
      </w:pPr>
      <w:r>
        <w:rPr>
          <w:sz w:val="22"/>
        </w:rPr>
        <w:t>J</w:t>
      </w:r>
      <w:r w:rsidRPr="00C26593">
        <w:rPr>
          <w:sz w:val="22"/>
        </w:rPr>
        <w:t>asna misija, utemeljena načela djelovanja</w:t>
      </w:r>
    </w:p>
    <w:p w14:paraId="2C758CCE" w14:textId="77777777" w:rsidR="00C26593" w:rsidRPr="00C26593" w:rsidRDefault="00C26593" w:rsidP="009C33EC">
      <w:pPr>
        <w:pStyle w:val="Odlomakpopisa"/>
        <w:numPr>
          <w:ilvl w:val="0"/>
          <w:numId w:val="6"/>
        </w:numPr>
        <w:jc w:val="both"/>
        <w:rPr>
          <w:sz w:val="22"/>
        </w:rPr>
      </w:pPr>
      <w:r w:rsidRPr="00C26593">
        <w:rPr>
          <w:sz w:val="22"/>
        </w:rPr>
        <w:t xml:space="preserve">Brojnost i angažiranost djelatnika i volontera </w:t>
      </w:r>
    </w:p>
    <w:p w14:paraId="34A78A09" w14:textId="77777777" w:rsidR="00C26593" w:rsidRPr="00C26593" w:rsidRDefault="00C26593" w:rsidP="009C33EC">
      <w:pPr>
        <w:pStyle w:val="Odlomakpopisa"/>
        <w:numPr>
          <w:ilvl w:val="0"/>
          <w:numId w:val="6"/>
        </w:numPr>
        <w:jc w:val="both"/>
        <w:rPr>
          <w:sz w:val="22"/>
        </w:rPr>
      </w:pPr>
      <w:r w:rsidRPr="00C26593">
        <w:rPr>
          <w:sz w:val="22"/>
        </w:rPr>
        <w:t>Transparentnost poslovanja</w:t>
      </w:r>
    </w:p>
    <w:p w14:paraId="1A6754E3" w14:textId="77777777" w:rsidR="00C26593" w:rsidRPr="00C26593" w:rsidRDefault="00C26593" w:rsidP="009C33EC">
      <w:pPr>
        <w:pStyle w:val="Odlomakpopisa"/>
        <w:numPr>
          <w:ilvl w:val="0"/>
          <w:numId w:val="6"/>
        </w:numPr>
        <w:jc w:val="both"/>
        <w:rPr>
          <w:sz w:val="22"/>
        </w:rPr>
      </w:pPr>
      <w:r w:rsidRPr="00C26593">
        <w:rPr>
          <w:sz w:val="22"/>
        </w:rPr>
        <w:t>Povećanje broja održanih akcija dobrovoljnog darivanja krvi</w:t>
      </w:r>
    </w:p>
    <w:p w14:paraId="0930453C" w14:textId="16651E4F" w:rsidR="00C26593" w:rsidRPr="00C26593" w:rsidRDefault="00C26593" w:rsidP="009C33EC">
      <w:pPr>
        <w:pStyle w:val="Odlomakpopisa"/>
        <w:numPr>
          <w:ilvl w:val="0"/>
          <w:numId w:val="6"/>
        </w:numPr>
        <w:jc w:val="both"/>
        <w:rPr>
          <w:sz w:val="22"/>
        </w:rPr>
      </w:pPr>
      <w:r w:rsidRPr="00C26593">
        <w:rPr>
          <w:sz w:val="22"/>
        </w:rPr>
        <w:t>Značaj uloge mladih ljudi i njihovog doprinosa u razvoju Crveno</w:t>
      </w:r>
      <w:r>
        <w:rPr>
          <w:sz w:val="22"/>
        </w:rPr>
        <w:t xml:space="preserve">g križa (Klub mladih GDCK </w:t>
      </w:r>
      <w:r w:rsidR="00F64516" w:rsidRPr="00F64516">
        <w:rPr>
          <w:sz w:val="22"/>
        </w:rPr>
        <w:t>Klanjec</w:t>
      </w:r>
      <w:r w:rsidRPr="00C26593">
        <w:rPr>
          <w:sz w:val="22"/>
        </w:rPr>
        <w:t>)</w:t>
      </w:r>
    </w:p>
    <w:p w14:paraId="1BDCCE30" w14:textId="77777777" w:rsidR="00C26593" w:rsidRPr="00C26593" w:rsidRDefault="00C26593" w:rsidP="009C33EC">
      <w:pPr>
        <w:pStyle w:val="Odlomakpopisa"/>
        <w:numPr>
          <w:ilvl w:val="0"/>
          <w:numId w:val="6"/>
        </w:numPr>
        <w:jc w:val="both"/>
        <w:rPr>
          <w:sz w:val="22"/>
        </w:rPr>
      </w:pPr>
      <w:r w:rsidRPr="00C26593">
        <w:rPr>
          <w:sz w:val="22"/>
        </w:rPr>
        <w:t>Osmišljavanje, provedba i sudjelovanje na brojnim edukacijama i manifestacijama</w:t>
      </w:r>
    </w:p>
    <w:p w14:paraId="7F8C8872" w14:textId="7FD61005" w:rsidR="00C26593" w:rsidRDefault="00C26593" w:rsidP="009C33EC">
      <w:pPr>
        <w:pStyle w:val="Odlomakpopisa"/>
        <w:numPr>
          <w:ilvl w:val="0"/>
          <w:numId w:val="6"/>
        </w:numPr>
        <w:jc w:val="both"/>
        <w:rPr>
          <w:sz w:val="22"/>
        </w:rPr>
      </w:pPr>
      <w:r w:rsidRPr="00C26593">
        <w:rPr>
          <w:sz w:val="22"/>
        </w:rPr>
        <w:t>Uvođenje sustava za praćenje kvalitete</w:t>
      </w:r>
    </w:p>
    <w:p w14:paraId="44FB1B3E" w14:textId="77777777" w:rsidR="009B280F" w:rsidRPr="009B280F" w:rsidRDefault="009B280F" w:rsidP="009C33EC">
      <w:pPr>
        <w:pStyle w:val="Odlomakpopisa"/>
        <w:ind w:left="1800"/>
        <w:jc w:val="both"/>
        <w:rPr>
          <w:sz w:val="22"/>
        </w:rPr>
      </w:pPr>
    </w:p>
    <w:p w14:paraId="4D5B8735" w14:textId="77777777" w:rsidR="00C26593" w:rsidRDefault="00C26593" w:rsidP="009C33EC">
      <w:pPr>
        <w:pStyle w:val="Odlomakpopisa"/>
        <w:ind w:left="1080"/>
        <w:jc w:val="both"/>
        <w:rPr>
          <w:sz w:val="22"/>
        </w:rPr>
      </w:pPr>
      <w:r>
        <w:rPr>
          <w:sz w:val="22"/>
        </w:rPr>
        <w:t>SLABOSTI</w:t>
      </w:r>
    </w:p>
    <w:p w14:paraId="4B5EE321" w14:textId="77777777" w:rsidR="00C26593" w:rsidRPr="00C26593" w:rsidRDefault="00C26593" w:rsidP="009C33EC">
      <w:pPr>
        <w:pStyle w:val="Odlomakpopisa"/>
        <w:numPr>
          <w:ilvl w:val="0"/>
          <w:numId w:val="7"/>
        </w:numPr>
        <w:jc w:val="both"/>
        <w:rPr>
          <w:sz w:val="22"/>
        </w:rPr>
      </w:pPr>
      <w:r w:rsidRPr="00C26593">
        <w:rPr>
          <w:sz w:val="22"/>
        </w:rPr>
        <w:t>Neiskorišten volonterski potencijal u zajednici</w:t>
      </w:r>
    </w:p>
    <w:p w14:paraId="123C51E4" w14:textId="77777777" w:rsidR="00C26593" w:rsidRPr="00C26593" w:rsidRDefault="00C26593" w:rsidP="009C33EC">
      <w:pPr>
        <w:pStyle w:val="Odlomakpopisa"/>
        <w:numPr>
          <w:ilvl w:val="0"/>
          <w:numId w:val="7"/>
        </w:numPr>
        <w:jc w:val="both"/>
        <w:rPr>
          <w:sz w:val="22"/>
        </w:rPr>
      </w:pPr>
      <w:r w:rsidRPr="00C26593">
        <w:rPr>
          <w:sz w:val="22"/>
        </w:rPr>
        <w:t>Nepostojanje jedinstvenog standarda, rada, postupanja i vođenja evidencije te praćenje rezultata na razini cijele organizacije</w:t>
      </w:r>
    </w:p>
    <w:p w14:paraId="2F1E56B2" w14:textId="77777777" w:rsidR="00C26593" w:rsidRPr="00C26593" w:rsidRDefault="00C26593" w:rsidP="009C33EC">
      <w:pPr>
        <w:pStyle w:val="Odlomakpopisa"/>
        <w:numPr>
          <w:ilvl w:val="0"/>
          <w:numId w:val="7"/>
        </w:numPr>
        <w:jc w:val="both"/>
        <w:rPr>
          <w:sz w:val="22"/>
        </w:rPr>
      </w:pPr>
      <w:r w:rsidRPr="00C26593">
        <w:rPr>
          <w:sz w:val="22"/>
        </w:rPr>
        <w:t>Nepripremljenost pojedinih projekata</w:t>
      </w:r>
    </w:p>
    <w:p w14:paraId="39F0AD5A" w14:textId="77777777" w:rsidR="00C26593" w:rsidRPr="00C26593" w:rsidRDefault="00C26593" w:rsidP="009C33EC">
      <w:pPr>
        <w:pStyle w:val="Odlomakpopisa"/>
        <w:numPr>
          <w:ilvl w:val="0"/>
          <w:numId w:val="7"/>
        </w:numPr>
        <w:jc w:val="both"/>
        <w:rPr>
          <w:sz w:val="22"/>
        </w:rPr>
      </w:pPr>
      <w:r w:rsidRPr="00C26593">
        <w:rPr>
          <w:sz w:val="22"/>
        </w:rPr>
        <w:t>Otpor zaposlenika prema promjenama i novitetima</w:t>
      </w:r>
    </w:p>
    <w:p w14:paraId="6137227F" w14:textId="77777777" w:rsidR="00C26593" w:rsidRPr="00C26593" w:rsidRDefault="00C26593" w:rsidP="009C33EC">
      <w:pPr>
        <w:pStyle w:val="Odlomakpopisa"/>
        <w:numPr>
          <w:ilvl w:val="0"/>
          <w:numId w:val="7"/>
        </w:numPr>
        <w:jc w:val="both"/>
        <w:rPr>
          <w:sz w:val="22"/>
        </w:rPr>
      </w:pPr>
      <w:r w:rsidRPr="00C26593">
        <w:rPr>
          <w:sz w:val="22"/>
        </w:rPr>
        <w:t>Nedovoljna povezanost s drugim organizacijama civilnog društva i javnim ustanovama</w:t>
      </w:r>
    </w:p>
    <w:p w14:paraId="189C0B78" w14:textId="7507D638" w:rsidR="00C26593" w:rsidRPr="009B280F" w:rsidRDefault="00C26593" w:rsidP="009C33EC">
      <w:pPr>
        <w:pStyle w:val="Odlomakpopisa"/>
        <w:numPr>
          <w:ilvl w:val="0"/>
          <w:numId w:val="7"/>
        </w:numPr>
        <w:jc w:val="both"/>
        <w:rPr>
          <w:sz w:val="22"/>
        </w:rPr>
      </w:pPr>
      <w:r w:rsidRPr="00C26593">
        <w:rPr>
          <w:sz w:val="22"/>
        </w:rPr>
        <w:lastRenderedPageBreak/>
        <w:t>Slaba opremljenost za djelovanje u kriznim situacijama</w:t>
      </w:r>
    </w:p>
    <w:p w14:paraId="3570ADFF" w14:textId="77777777" w:rsidR="00D000C9" w:rsidRPr="00C26593" w:rsidRDefault="00D000C9" w:rsidP="009C33EC">
      <w:pPr>
        <w:pStyle w:val="Odlomakpopisa"/>
        <w:ind w:left="1800"/>
        <w:jc w:val="both"/>
        <w:rPr>
          <w:sz w:val="22"/>
        </w:rPr>
      </w:pPr>
    </w:p>
    <w:p w14:paraId="3ECFDA57" w14:textId="77777777" w:rsidR="00C26593" w:rsidRDefault="00C26593" w:rsidP="009C33EC">
      <w:pPr>
        <w:pStyle w:val="Odlomakpopisa"/>
        <w:ind w:left="1080"/>
        <w:jc w:val="both"/>
        <w:rPr>
          <w:sz w:val="22"/>
        </w:rPr>
      </w:pPr>
      <w:r>
        <w:rPr>
          <w:sz w:val="22"/>
        </w:rPr>
        <w:t>PRILIKE</w:t>
      </w:r>
    </w:p>
    <w:p w14:paraId="46F8191E" w14:textId="77777777" w:rsidR="00C26593" w:rsidRPr="00C26593" w:rsidRDefault="00C26593" w:rsidP="009C33EC">
      <w:pPr>
        <w:pStyle w:val="Odlomakpopisa"/>
        <w:numPr>
          <w:ilvl w:val="0"/>
          <w:numId w:val="6"/>
        </w:numPr>
        <w:jc w:val="both"/>
        <w:rPr>
          <w:sz w:val="22"/>
        </w:rPr>
      </w:pPr>
      <w:r w:rsidRPr="00C26593">
        <w:rPr>
          <w:sz w:val="22"/>
        </w:rPr>
        <w:t>Daljnje poticanje volonterskog rada</w:t>
      </w:r>
    </w:p>
    <w:p w14:paraId="36E861C0" w14:textId="77777777" w:rsidR="00C26593" w:rsidRPr="00C26593" w:rsidRDefault="00C26593" w:rsidP="009C33EC">
      <w:pPr>
        <w:pStyle w:val="Odlomakpopisa"/>
        <w:numPr>
          <w:ilvl w:val="0"/>
          <w:numId w:val="6"/>
        </w:numPr>
        <w:jc w:val="both"/>
        <w:rPr>
          <w:sz w:val="22"/>
        </w:rPr>
      </w:pPr>
      <w:r w:rsidRPr="00C26593">
        <w:rPr>
          <w:sz w:val="22"/>
        </w:rPr>
        <w:t>Stručno usavršavanje zaposlenika i volontera</w:t>
      </w:r>
    </w:p>
    <w:p w14:paraId="0BFAD207" w14:textId="77777777" w:rsidR="00C26593" w:rsidRPr="00C26593" w:rsidRDefault="00C26593" w:rsidP="009C33EC">
      <w:pPr>
        <w:pStyle w:val="Odlomakpopisa"/>
        <w:numPr>
          <w:ilvl w:val="0"/>
          <w:numId w:val="6"/>
        </w:numPr>
        <w:jc w:val="both"/>
        <w:rPr>
          <w:sz w:val="22"/>
        </w:rPr>
      </w:pPr>
      <w:r w:rsidRPr="00C26593">
        <w:rPr>
          <w:sz w:val="22"/>
        </w:rPr>
        <w:t>Korištenje EU fondova i dodatnih izvora financiranja</w:t>
      </w:r>
    </w:p>
    <w:p w14:paraId="305810C3" w14:textId="77777777" w:rsidR="00C26593" w:rsidRPr="00C26593" w:rsidRDefault="00C26593" w:rsidP="009C33EC">
      <w:pPr>
        <w:pStyle w:val="Odlomakpopisa"/>
        <w:numPr>
          <w:ilvl w:val="0"/>
          <w:numId w:val="6"/>
        </w:numPr>
        <w:jc w:val="both"/>
        <w:rPr>
          <w:sz w:val="22"/>
        </w:rPr>
      </w:pPr>
      <w:r w:rsidRPr="00C26593">
        <w:rPr>
          <w:sz w:val="22"/>
        </w:rPr>
        <w:t>Pozitivna lokalna i nacionalna politika prema neprofitnim organizacijama</w:t>
      </w:r>
    </w:p>
    <w:p w14:paraId="21D655F6" w14:textId="6171D7C4" w:rsidR="00C26593" w:rsidRDefault="00C26593" w:rsidP="009C33EC">
      <w:pPr>
        <w:pStyle w:val="Odlomakpopisa"/>
        <w:numPr>
          <w:ilvl w:val="0"/>
          <w:numId w:val="6"/>
        </w:numPr>
        <w:jc w:val="both"/>
        <w:rPr>
          <w:sz w:val="22"/>
        </w:rPr>
      </w:pPr>
      <w:r w:rsidRPr="00C26593">
        <w:rPr>
          <w:sz w:val="22"/>
        </w:rPr>
        <w:t>Kvalitetniji rad na promidžbi društva te radu s medijima i javnosti</w:t>
      </w:r>
    </w:p>
    <w:p w14:paraId="1A3CEAA9" w14:textId="77777777" w:rsidR="009B280F" w:rsidRPr="009B280F" w:rsidRDefault="009B280F" w:rsidP="009C33EC">
      <w:pPr>
        <w:pStyle w:val="Odlomakpopisa"/>
        <w:ind w:left="1800"/>
        <w:jc w:val="both"/>
        <w:rPr>
          <w:sz w:val="22"/>
        </w:rPr>
      </w:pPr>
    </w:p>
    <w:p w14:paraId="36AC87F3" w14:textId="77777777" w:rsidR="00C26593" w:rsidRDefault="00C26593" w:rsidP="009C33EC">
      <w:pPr>
        <w:pStyle w:val="Odlomakpopisa"/>
        <w:ind w:left="1080"/>
        <w:jc w:val="both"/>
        <w:rPr>
          <w:sz w:val="22"/>
        </w:rPr>
      </w:pPr>
      <w:r>
        <w:rPr>
          <w:sz w:val="22"/>
        </w:rPr>
        <w:t>PRIJETNJE</w:t>
      </w:r>
    </w:p>
    <w:p w14:paraId="13E836FE" w14:textId="77777777" w:rsidR="00C26593" w:rsidRPr="00C26593" w:rsidRDefault="00C26593" w:rsidP="009C33EC">
      <w:pPr>
        <w:pStyle w:val="Odlomakpopisa"/>
        <w:numPr>
          <w:ilvl w:val="0"/>
          <w:numId w:val="6"/>
        </w:numPr>
        <w:jc w:val="both"/>
        <w:rPr>
          <w:sz w:val="22"/>
        </w:rPr>
      </w:pPr>
      <w:r w:rsidRPr="00C26593">
        <w:rPr>
          <w:sz w:val="22"/>
        </w:rPr>
        <w:t>Velike humanitarne krize i katastrofe</w:t>
      </w:r>
    </w:p>
    <w:p w14:paraId="4E926D36" w14:textId="77777777" w:rsidR="00C26593" w:rsidRPr="00C26593" w:rsidRDefault="00C26593" w:rsidP="009C33EC">
      <w:pPr>
        <w:pStyle w:val="Odlomakpopisa"/>
        <w:numPr>
          <w:ilvl w:val="0"/>
          <w:numId w:val="6"/>
        </w:numPr>
        <w:jc w:val="both"/>
        <w:rPr>
          <w:sz w:val="22"/>
        </w:rPr>
      </w:pPr>
      <w:r w:rsidRPr="00C26593">
        <w:rPr>
          <w:sz w:val="22"/>
        </w:rPr>
        <w:t>Promjena lokalne i nacionalne politike prema neprofitnim organizacijama</w:t>
      </w:r>
    </w:p>
    <w:p w14:paraId="6274A0A2" w14:textId="77777777" w:rsidR="00C26593" w:rsidRPr="00C26593" w:rsidRDefault="00C26593" w:rsidP="009C33EC">
      <w:pPr>
        <w:pStyle w:val="Odlomakpopisa"/>
        <w:numPr>
          <w:ilvl w:val="0"/>
          <w:numId w:val="6"/>
        </w:numPr>
        <w:jc w:val="both"/>
        <w:rPr>
          <w:sz w:val="22"/>
        </w:rPr>
      </w:pPr>
      <w:r w:rsidRPr="00C26593">
        <w:rPr>
          <w:sz w:val="22"/>
        </w:rPr>
        <w:t>Konkurencija</w:t>
      </w:r>
    </w:p>
    <w:p w14:paraId="2F4355E6" w14:textId="0C1FF6D1" w:rsidR="00C26593" w:rsidRPr="00C26593" w:rsidRDefault="00C26593" w:rsidP="009C33EC">
      <w:pPr>
        <w:pStyle w:val="Odlomakpopisa"/>
        <w:numPr>
          <w:ilvl w:val="0"/>
          <w:numId w:val="6"/>
        </w:numPr>
        <w:jc w:val="both"/>
        <w:rPr>
          <w:sz w:val="22"/>
        </w:rPr>
      </w:pPr>
      <w:r w:rsidRPr="00C26593">
        <w:rPr>
          <w:sz w:val="22"/>
        </w:rPr>
        <w:t>Pojava privatnog sektora i tržišnog natjecanja u segmentu koji su ranije bili isključivo u nadležnosti javnih institucija oteža</w:t>
      </w:r>
      <w:r>
        <w:rPr>
          <w:sz w:val="22"/>
        </w:rPr>
        <w:t xml:space="preserve">va održavanje uloge GDCK </w:t>
      </w:r>
      <w:r w:rsidR="00F64516" w:rsidRPr="00F64516">
        <w:rPr>
          <w:sz w:val="22"/>
        </w:rPr>
        <w:t>Klanjec</w:t>
      </w:r>
      <w:r>
        <w:rPr>
          <w:sz w:val="22"/>
        </w:rPr>
        <w:t xml:space="preserve"> </w:t>
      </w:r>
      <w:r w:rsidRPr="00C26593">
        <w:rPr>
          <w:sz w:val="22"/>
        </w:rPr>
        <w:t xml:space="preserve">kao jednog od ključnih dionika u provedbi javnih ovlasti ( prva pomoć i dobrovoljno darivanje krvi) </w:t>
      </w:r>
    </w:p>
    <w:p w14:paraId="28B08888" w14:textId="77777777" w:rsidR="009B280F" w:rsidRPr="009B280F" w:rsidRDefault="009B280F" w:rsidP="009B280F">
      <w:pPr>
        <w:rPr>
          <w:sz w:val="36"/>
        </w:rPr>
      </w:pPr>
    </w:p>
    <w:p w14:paraId="6CD446E6" w14:textId="2A4EBA37" w:rsidR="005D3B81" w:rsidRDefault="009B280F" w:rsidP="005D3B81">
      <w:pPr>
        <w:pStyle w:val="Odlomakpopisa"/>
        <w:numPr>
          <w:ilvl w:val="0"/>
          <w:numId w:val="1"/>
        </w:numPr>
        <w:rPr>
          <w:sz w:val="36"/>
        </w:rPr>
      </w:pPr>
      <w:r>
        <w:rPr>
          <w:sz w:val="36"/>
        </w:rPr>
        <w:t xml:space="preserve">NACIONALNI I </w:t>
      </w:r>
      <w:r w:rsidR="005D3B81">
        <w:rPr>
          <w:sz w:val="36"/>
        </w:rPr>
        <w:t>PROJEKTI</w:t>
      </w:r>
      <w:r>
        <w:rPr>
          <w:sz w:val="36"/>
        </w:rPr>
        <w:t xml:space="preserve"> EU</w:t>
      </w:r>
    </w:p>
    <w:p w14:paraId="2B48A9AD" w14:textId="77777777" w:rsidR="009B280F" w:rsidRPr="009B280F" w:rsidRDefault="009B280F" w:rsidP="009B280F">
      <w:pPr>
        <w:pStyle w:val="Odlomakpopisa"/>
        <w:rPr>
          <w:sz w:val="36"/>
        </w:rPr>
      </w:pPr>
    </w:p>
    <w:p w14:paraId="5F369CFA" w14:textId="77777777" w:rsidR="008E33F4" w:rsidRDefault="008E33F4" w:rsidP="008E33F4">
      <w:pPr>
        <w:pStyle w:val="Odlomakpopisa"/>
        <w:rPr>
          <w:sz w:val="22"/>
        </w:rPr>
      </w:pPr>
    </w:p>
    <w:p w14:paraId="4D310640" w14:textId="21D80836" w:rsidR="008E33F4" w:rsidRDefault="008E33F4" w:rsidP="008E33F4">
      <w:pPr>
        <w:pStyle w:val="Odlomakpopisa"/>
        <w:numPr>
          <w:ilvl w:val="0"/>
          <w:numId w:val="16"/>
        </w:numPr>
        <w:rPr>
          <w:sz w:val="22"/>
        </w:rPr>
      </w:pPr>
      <w:r w:rsidRPr="008E33F4">
        <w:rPr>
          <w:sz w:val="22"/>
        </w:rPr>
        <w:t>PROJEKT: ULAGANJE U INFRASTUKTURNO OPREMANJE POSREDNIKA U LANCU DONIRANJA HRANE  „HRVATSKOG CRVENOG KRIŽA, GRADSKOG DRUŠTVA CRVENOG KRIŽA K</w:t>
      </w:r>
      <w:r w:rsidR="00F64516">
        <w:rPr>
          <w:sz w:val="22"/>
        </w:rPr>
        <w:t>LANJEC</w:t>
      </w:r>
      <w:r w:rsidRPr="008E33F4">
        <w:rPr>
          <w:sz w:val="22"/>
        </w:rPr>
        <w:t>“</w:t>
      </w:r>
    </w:p>
    <w:p w14:paraId="6CC9A083" w14:textId="77777777" w:rsidR="008E33F4" w:rsidRDefault="008E33F4" w:rsidP="008E33F4">
      <w:pPr>
        <w:pStyle w:val="Odlomakpopisa"/>
        <w:rPr>
          <w:sz w:val="22"/>
        </w:rPr>
      </w:pPr>
    </w:p>
    <w:p w14:paraId="6EF94CED" w14:textId="2B026108" w:rsidR="008E33F4" w:rsidRPr="008E33F4" w:rsidRDefault="008E33F4" w:rsidP="009C33EC">
      <w:pPr>
        <w:pStyle w:val="Odlomakpopisa"/>
        <w:jc w:val="both"/>
        <w:rPr>
          <w:sz w:val="22"/>
        </w:rPr>
      </w:pPr>
      <w:r w:rsidRPr="008E33F4">
        <w:rPr>
          <w:sz w:val="22"/>
        </w:rPr>
        <w:t>Aktivnosti u sprječavanju nastanka otpada od hrane trebale bi biti primarno usmjerene na sami izvor gdje nastaju viškovi hrane. Kada se ti viškovi ne mogu spriječiti, aktivnosti treba usmjeriti na doniranje viškova hrane, čime se ne daje samo podrška borbi protiv siromaštva uslijed nedostatka hrane, već isto predstavlja i učinkoviti alat za smanjenje otpada od hrane. Doniranje hrane možemo izdvojiti kao najpoželjniju metodu za sprječavanje nastanka otpada od hrane. Djelatnost posredovanja donirane hrane provodi se u skladištu donirane hrane gdje su nalazi i socijala samoposluga.</w:t>
      </w:r>
    </w:p>
    <w:p w14:paraId="6D0922C5" w14:textId="18184411" w:rsidR="008E33F4" w:rsidRDefault="008E33F4" w:rsidP="009C33EC">
      <w:pPr>
        <w:pStyle w:val="Odlomakpopisa"/>
        <w:jc w:val="both"/>
        <w:rPr>
          <w:sz w:val="22"/>
        </w:rPr>
      </w:pPr>
      <w:r w:rsidRPr="008E33F4">
        <w:rPr>
          <w:sz w:val="22"/>
        </w:rPr>
        <w:t xml:space="preserve">U sklopu projektnih aktivnosti predviđena je nabava skladišne opreme i namještaja (arhivski i </w:t>
      </w:r>
      <w:proofErr w:type="spellStart"/>
      <w:r w:rsidRPr="008E33F4">
        <w:rPr>
          <w:sz w:val="22"/>
        </w:rPr>
        <w:t>paletni</w:t>
      </w:r>
      <w:proofErr w:type="spellEnd"/>
      <w:r w:rsidRPr="008E33F4">
        <w:rPr>
          <w:sz w:val="22"/>
        </w:rPr>
        <w:t xml:space="preserve"> regali, transportna kolica), opreme za čuvanje hrane (rashladna komora), </w:t>
      </w:r>
      <w:r w:rsidR="00F64516">
        <w:rPr>
          <w:sz w:val="22"/>
        </w:rPr>
        <w:t>automobila</w:t>
      </w:r>
      <w:r w:rsidRPr="008E33F4">
        <w:rPr>
          <w:sz w:val="22"/>
        </w:rPr>
        <w:t xml:space="preserve"> i informatičke opreme. Realizacijom projekta doprinijeti ćemo infrastrukturnom opremanju „Hrvatskog Crvenog križa“, </w:t>
      </w:r>
      <w:r w:rsidR="009C33EC">
        <w:rPr>
          <w:sz w:val="22"/>
        </w:rPr>
        <w:t xml:space="preserve">GDCK </w:t>
      </w:r>
      <w:r w:rsidR="00F64516" w:rsidRPr="00F64516">
        <w:rPr>
          <w:sz w:val="22"/>
        </w:rPr>
        <w:t>Klanjec</w:t>
      </w:r>
      <w:r w:rsidR="009C33EC" w:rsidRPr="00701D8B">
        <w:rPr>
          <w:sz w:val="22"/>
        </w:rPr>
        <w:t xml:space="preserve"> </w:t>
      </w:r>
      <w:r w:rsidRPr="008E33F4">
        <w:rPr>
          <w:sz w:val="22"/>
        </w:rPr>
        <w:t xml:space="preserve">u svrhu jačanja kapaciteta za prihvat, skladištenje i podjelu donirane hrane. </w:t>
      </w:r>
    </w:p>
    <w:p w14:paraId="1287D761" w14:textId="77777777" w:rsidR="008E33F4" w:rsidRPr="008E33F4" w:rsidRDefault="008E33F4" w:rsidP="009C33EC">
      <w:pPr>
        <w:pStyle w:val="Odlomakpopisa"/>
        <w:jc w:val="both"/>
        <w:rPr>
          <w:sz w:val="22"/>
        </w:rPr>
      </w:pPr>
    </w:p>
    <w:p w14:paraId="6559D1AD" w14:textId="363FEDEF" w:rsidR="00AB1CE2" w:rsidRPr="009B280F" w:rsidRDefault="008E33F4" w:rsidP="009C33EC">
      <w:pPr>
        <w:pStyle w:val="Odlomakpopisa"/>
        <w:jc w:val="both"/>
        <w:rPr>
          <w:sz w:val="22"/>
        </w:rPr>
      </w:pPr>
      <w:r w:rsidRPr="008E33F4">
        <w:rPr>
          <w:sz w:val="22"/>
        </w:rPr>
        <w:t xml:space="preserve">Cilj projekta je ojačati infrastrukturne kapacitete prijavitelja „Hrvatskog Crvenog križa“, </w:t>
      </w:r>
      <w:r w:rsidR="009C33EC">
        <w:rPr>
          <w:sz w:val="22"/>
        </w:rPr>
        <w:t xml:space="preserve">GDCK </w:t>
      </w:r>
      <w:r w:rsidR="00F64516" w:rsidRPr="00F64516">
        <w:rPr>
          <w:sz w:val="22"/>
        </w:rPr>
        <w:t>Klanjec</w:t>
      </w:r>
      <w:r w:rsidR="009C33EC" w:rsidRPr="00701D8B">
        <w:rPr>
          <w:sz w:val="22"/>
        </w:rPr>
        <w:t xml:space="preserve"> </w:t>
      </w:r>
      <w:r w:rsidRPr="008E33F4">
        <w:rPr>
          <w:sz w:val="22"/>
        </w:rPr>
        <w:t>u svrhu stvaranja osnovnih preduvjeta za povećanje količine donirane hrane, čime se doprinosi smanjenju otpada od hrane te povećanju prehrambene sigurnosti siromašnijih skupina stanovništva.</w:t>
      </w:r>
    </w:p>
    <w:p w14:paraId="5160C464" w14:textId="77777777" w:rsidR="00AB1CE2" w:rsidRDefault="00AB1CE2" w:rsidP="008E33F4">
      <w:pPr>
        <w:pStyle w:val="Odlomakpopisa"/>
        <w:rPr>
          <w:sz w:val="22"/>
        </w:rPr>
      </w:pPr>
    </w:p>
    <w:p w14:paraId="27DB62B5" w14:textId="77777777" w:rsidR="00AB1CE2" w:rsidRDefault="00AB1CE2" w:rsidP="008E33F4">
      <w:pPr>
        <w:pStyle w:val="Odlomakpopisa"/>
        <w:rPr>
          <w:sz w:val="22"/>
        </w:rPr>
      </w:pPr>
    </w:p>
    <w:p w14:paraId="622E70FC" w14:textId="4EFFB793" w:rsidR="00AB1CE2" w:rsidRDefault="00F64516" w:rsidP="00AB1CE2">
      <w:pPr>
        <w:pStyle w:val="Odlomakpopisa"/>
        <w:rPr>
          <w:sz w:val="22"/>
        </w:rPr>
      </w:pPr>
      <w:r>
        <w:rPr>
          <w:sz w:val="22"/>
        </w:rPr>
        <w:t>2</w:t>
      </w:r>
      <w:r w:rsidR="00AB1CE2">
        <w:rPr>
          <w:sz w:val="22"/>
        </w:rPr>
        <w:t>)PROJEKTI IZ EUROPSKOG SOCIJALNOG FONDA (Program Zaželi, FEAD i dr.)</w:t>
      </w:r>
    </w:p>
    <w:p w14:paraId="648B8BDF" w14:textId="77777777" w:rsidR="00AB1CE2" w:rsidRDefault="00AB1CE2" w:rsidP="00AB1CE2">
      <w:pPr>
        <w:pStyle w:val="Odlomakpopisa"/>
        <w:rPr>
          <w:sz w:val="22"/>
        </w:rPr>
      </w:pPr>
    </w:p>
    <w:p w14:paraId="0336820D" w14:textId="77777777" w:rsidR="00AB1CE2" w:rsidRDefault="00AB1CE2" w:rsidP="00AB1CE2">
      <w:pPr>
        <w:pStyle w:val="Odlomakpopisa"/>
        <w:rPr>
          <w:sz w:val="22"/>
        </w:rPr>
      </w:pPr>
    </w:p>
    <w:p w14:paraId="083471FD" w14:textId="7CC796AD" w:rsidR="00AB1CE2" w:rsidRDefault="00F64516" w:rsidP="00AB1CE2">
      <w:pPr>
        <w:pStyle w:val="Odlomakpopisa"/>
        <w:rPr>
          <w:sz w:val="22"/>
        </w:rPr>
      </w:pPr>
      <w:r>
        <w:rPr>
          <w:sz w:val="22"/>
        </w:rPr>
        <w:t>3</w:t>
      </w:r>
      <w:r w:rsidR="00AB1CE2">
        <w:rPr>
          <w:sz w:val="22"/>
        </w:rPr>
        <w:t>) PROJEKTI INFRASTRUKTURE, ENERGETSKE OBNOVE I DRUGO</w:t>
      </w:r>
    </w:p>
    <w:p w14:paraId="01E8D5A2" w14:textId="77777777" w:rsidR="005D3B81" w:rsidRDefault="005D3B81" w:rsidP="005D3B81">
      <w:pPr>
        <w:rPr>
          <w:sz w:val="36"/>
        </w:rPr>
      </w:pPr>
    </w:p>
    <w:p w14:paraId="5C5866CA" w14:textId="77777777" w:rsidR="005D3B81" w:rsidRDefault="005D3B81" w:rsidP="00AB1CE2">
      <w:pPr>
        <w:pStyle w:val="Odlomakpopisa"/>
        <w:numPr>
          <w:ilvl w:val="0"/>
          <w:numId w:val="1"/>
        </w:numPr>
        <w:rPr>
          <w:sz w:val="36"/>
        </w:rPr>
      </w:pPr>
      <w:r>
        <w:rPr>
          <w:sz w:val="36"/>
        </w:rPr>
        <w:t>SURADNJA S MEDIJIMA</w:t>
      </w:r>
    </w:p>
    <w:p w14:paraId="466C4367" w14:textId="77777777" w:rsidR="005D3B81" w:rsidRDefault="005D3B81" w:rsidP="005D3B81">
      <w:pPr>
        <w:pStyle w:val="Odlomakpopisa"/>
        <w:rPr>
          <w:sz w:val="22"/>
        </w:rPr>
      </w:pPr>
    </w:p>
    <w:p w14:paraId="5D8B0B8F" w14:textId="7542B680" w:rsidR="005D3B81" w:rsidRPr="00286543" w:rsidRDefault="005D3B81" w:rsidP="009C33EC">
      <w:pPr>
        <w:pStyle w:val="Odlomakpopisa"/>
        <w:jc w:val="both"/>
        <w:rPr>
          <w:sz w:val="22"/>
        </w:rPr>
      </w:pPr>
      <w:r w:rsidRPr="005D3B81">
        <w:rPr>
          <w:sz w:val="22"/>
        </w:rPr>
        <w:t xml:space="preserve">GDCK </w:t>
      </w:r>
      <w:r w:rsidR="00F64516" w:rsidRPr="00F64516">
        <w:rPr>
          <w:sz w:val="22"/>
        </w:rPr>
        <w:t>Klanjec</w:t>
      </w:r>
      <w:r w:rsidRPr="005D3B81">
        <w:rPr>
          <w:sz w:val="22"/>
        </w:rPr>
        <w:t xml:space="preserve"> će </w:t>
      </w:r>
      <w:r w:rsidR="00286543">
        <w:rPr>
          <w:sz w:val="22"/>
        </w:rPr>
        <w:t>akcije i aktivnosti promovirati putem</w:t>
      </w:r>
      <w:r w:rsidRPr="005D3B81">
        <w:rPr>
          <w:sz w:val="22"/>
        </w:rPr>
        <w:t xml:space="preserve"> </w:t>
      </w:r>
      <w:r w:rsidR="00286543">
        <w:rPr>
          <w:sz w:val="22"/>
        </w:rPr>
        <w:t>medija: radija, tiskanih medija, TV i drugih platformi</w:t>
      </w:r>
      <w:r w:rsidRPr="005D3B81">
        <w:rPr>
          <w:sz w:val="22"/>
        </w:rPr>
        <w:t>.</w:t>
      </w:r>
    </w:p>
    <w:p w14:paraId="3A475E2B" w14:textId="6DF47295" w:rsidR="005D3B81" w:rsidRDefault="00286543" w:rsidP="009C33EC">
      <w:pPr>
        <w:pStyle w:val="Odlomakpopisa"/>
        <w:jc w:val="both"/>
        <w:rPr>
          <w:sz w:val="22"/>
        </w:rPr>
      </w:pPr>
      <w:r>
        <w:rPr>
          <w:sz w:val="22"/>
        </w:rPr>
        <w:t>V</w:t>
      </w:r>
      <w:r w:rsidR="005D3B81" w:rsidRPr="005D3B81">
        <w:rPr>
          <w:sz w:val="22"/>
        </w:rPr>
        <w:t xml:space="preserve">ijesti i aktualnosti mogu se naći na našoj web stranici: www.gdck-krapina.hr, </w:t>
      </w:r>
      <w:r>
        <w:rPr>
          <w:sz w:val="22"/>
        </w:rPr>
        <w:t xml:space="preserve">na </w:t>
      </w:r>
      <w:r w:rsidR="005D3B81" w:rsidRPr="005D3B81">
        <w:rPr>
          <w:sz w:val="22"/>
        </w:rPr>
        <w:t>Facebook</w:t>
      </w:r>
      <w:r>
        <w:rPr>
          <w:sz w:val="22"/>
        </w:rPr>
        <w:t xml:space="preserve"> </w:t>
      </w:r>
      <w:r w:rsidR="005D3B81" w:rsidRPr="005D3B81">
        <w:rPr>
          <w:sz w:val="22"/>
        </w:rPr>
        <w:t xml:space="preserve"> i Instagram profil</w:t>
      </w:r>
      <w:r>
        <w:rPr>
          <w:sz w:val="22"/>
        </w:rPr>
        <w:t>u</w:t>
      </w:r>
      <w:r w:rsidR="005D3B81" w:rsidRPr="005D3B81">
        <w:rPr>
          <w:sz w:val="22"/>
        </w:rPr>
        <w:t>.</w:t>
      </w:r>
    </w:p>
    <w:p w14:paraId="5EF45CB4" w14:textId="77777777" w:rsidR="005D3B81" w:rsidRDefault="005D3B81" w:rsidP="005D3B81">
      <w:pPr>
        <w:pStyle w:val="Odlomakpopisa"/>
        <w:rPr>
          <w:sz w:val="22"/>
        </w:rPr>
      </w:pPr>
    </w:p>
    <w:p w14:paraId="5F95515C" w14:textId="77777777" w:rsidR="005D3B81" w:rsidRDefault="005D3B81" w:rsidP="005D3B81">
      <w:pPr>
        <w:pStyle w:val="Odlomakpopisa"/>
        <w:rPr>
          <w:sz w:val="22"/>
        </w:rPr>
      </w:pPr>
    </w:p>
    <w:p w14:paraId="7E5F2CCE" w14:textId="77777777" w:rsidR="005D3B81" w:rsidRDefault="005D3B81" w:rsidP="005D3B81">
      <w:pPr>
        <w:pStyle w:val="Odlomakpopisa"/>
        <w:rPr>
          <w:sz w:val="22"/>
        </w:rPr>
      </w:pPr>
    </w:p>
    <w:p w14:paraId="54F0ECF5" w14:textId="77777777" w:rsidR="00252B18" w:rsidRDefault="00252B18" w:rsidP="005D3B81">
      <w:pPr>
        <w:pStyle w:val="Odlomakpopisa"/>
        <w:rPr>
          <w:sz w:val="22"/>
        </w:rPr>
      </w:pPr>
    </w:p>
    <w:p w14:paraId="7EBC808E" w14:textId="77777777" w:rsidR="00252B18" w:rsidRDefault="00252B18" w:rsidP="005D3B81">
      <w:pPr>
        <w:pStyle w:val="Odlomakpopisa"/>
        <w:rPr>
          <w:sz w:val="22"/>
        </w:rPr>
      </w:pPr>
    </w:p>
    <w:p w14:paraId="2446DABE" w14:textId="09BE5B06" w:rsidR="005D3B81" w:rsidRDefault="005D3B81" w:rsidP="00AB1CE2">
      <w:pPr>
        <w:pStyle w:val="Odlomakpopisa"/>
        <w:numPr>
          <w:ilvl w:val="0"/>
          <w:numId w:val="1"/>
        </w:numPr>
        <w:rPr>
          <w:sz w:val="36"/>
        </w:rPr>
      </w:pPr>
      <w:r>
        <w:rPr>
          <w:sz w:val="36"/>
        </w:rPr>
        <w:t xml:space="preserve">FINANCIJSKA STRATEGIJA </w:t>
      </w:r>
      <w:r w:rsidR="009C33EC">
        <w:rPr>
          <w:sz w:val="36"/>
        </w:rPr>
        <w:t>GDCK</w:t>
      </w:r>
      <w:r w:rsidR="00F64516">
        <w:rPr>
          <w:sz w:val="36"/>
        </w:rPr>
        <w:t xml:space="preserve"> KLANJEC</w:t>
      </w:r>
    </w:p>
    <w:p w14:paraId="4D4260E5" w14:textId="77777777" w:rsidR="005D3B81" w:rsidRDefault="005D3B81" w:rsidP="005D3B81">
      <w:pPr>
        <w:pStyle w:val="Odlomakpopisa"/>
        <w:rPr>
          <w:sz w:val="36"/>
        </w:rPr>
      </w:pPr>
    </w:p>
    <w:p w14:paraId="49027BE0" w14:textId="364935D4" w:rsidR="005D3B81" w:rsidRPr="00286543" w:rsidRDefault="005D3B81" w:rsidP="009C33EC">
      <w:pPr>
        <w:pStyle w:val="Odlomakpopisa"/>
        <w:jc w:val="both"/>
        <w:rPr>
          <w:sz w:val="22"/>
        </w:rPr>
      </w:pPr>
      <w:r w:rsidRPr="005D3B81">
        <w:rPr>
          <w:sz w:val="22"/>
        </w:rPr>
        <w:t xml:space="preserve">Prihodi iz proračuna Grada te </w:t>
      </w:r>
      <w:r w:rsidR="009C33EC">
        <w:rPr>
          <w:sz w:val="22"/>
        </w:rPr>
        <w:t>O</w:t>
      </w:r>
      <w:r w:rsidRPr="005D3B81">
        <w:rPr>
          <w:sz w:val="22"/>
        </w:rPr>
        <w:t xml:space="preserve">pćina </w:t>
      </w:r>
    </w:p>
    <w:p w14:paraId="4BA3E101" w14:textId="438A2F2B" w:rsidR="005D3B81" w:rsidRPr="00286543" w:rsidRDefault="005D3B81" w:rsidP="009C33EC">
      <w:pPr>
        <w:pStyle w:val="Odlomakpopisa"/>
        <w:jc w:val="both"/>
        <w:rPr>
          <w:sz w:val="22"/>
        </w:rPr>
      </w:pPr>
      <w:r w:rsidRPr="005D3B81">
        <w:rPr>
          <w:sz w:val="22"/>
        </w:rPr>
        <w:t>Prihodi Ministarstva za provođenje</w:t>
      </w:r>
      <w:r w:rsidR="003C0473">
        <w:rPr>
          <w:sz w:val="22"/>
        </w:rPr>
        <w:t xml:space="preserve"> programa i</w:t>
      </w:r>
      <w:r w:rsidRPr="005D3B81">
        <w:rPr>
          <w:sz w:val="22"/>
        </w:rPr>
        <w:t xml:space="preserve"> usluga pomoć</w:t>
      </w:r>
      <w:r w:rsidR="00286543">
        <w:rPr>
          <w:sz w:val="22"/>
        </w:rPr>
        <w:t>i</w:t>
      </w:r>
      <w:r w:rsidRPr="005D3B81">
        <w:rPr>
          <w:sz w:val="22"/>
        </w:rPr>
        <w:t xml:space="preserve"> u kući.</w:t>
      </w:r>
    </w:p>
    <w:p w14:paraId="1F312790" w14:textId="3BB976E6" w:rsidR="005D3B81" w:rsidRPr="00286543" w:rsidRDefault="005D3B81" w:rsidP="009C33EC">
      <w:pPr>
        <w:pStyle w:val="Odlomakpopisa"/>
        <w:jc w:val="both"/>
        <w:rPr>
          <w:sz w:val="22"/>
        </w:rPr>
      </w:pPr>
      <w:r w:rsidRPr="005D3B81">
        <w:rPr>
          <w:sz w:val="22"/>
        </w:rPr>
        <w:t xml:space="preserve">Prihodi iz ostalih programa </w:t>
      </w:r>
      <w:r w:rsidR="009C33EC">
        <w:rPr>
          <w:sz w:val="22"/>
        </w:rPr>
        <w:t xml:space="preserve">GDCK </w:t>
      </w:r>
      <w:r w:rsidR="003C0473" w:rsidRPr="003C0473">
        <w:rPr>
          <w:sz w:val="22"/>
        </w:rPr>
        <w:t>Klanjec</w:t>
      </w:r>
      <w:r w:rsidRPr="005D3B81">
        <w:rPr>
          <w:sz w:val="22"/>
        </w:rPr>
        <w:t>;</w:t>
      </w:r>
    </w:p>
    <w:p w14:paraId="6DED3CA8" w14:textId="55133B15" w:rsidR="005D3B81" w:rsidRPr="00286543" w:rsidRDefault="005D3B81" w:rsidP="009C33EC">
      <w:pPr>
        <w:pStyle w:val="Odlomakpopisa"/>
        <w:jc w:val="both"/>
        <w:rPr>
          <w:sz w:val="22"/>
        </w:rPr>
      </w:pPr>
      <w:r w:rsidRPr="005D3B81">
        <w:rPr>
          <w:sz w:val="22"/>
        </w:rPr>
        <w:t>Dobrovoljno davanje krvi</w:t>
      </w:r>
    </w:p>
    <w:p w14:paraId="5760F083" w14:textId="48AB7E7B" w:rsidR="005D3B81" w:rsidRPr="00286543" w:rsidRDefault="005D3B81" w:rsidP="009C33EC">
      <w:pPr>
        <w:pStyle w:val="Odlomakpopisa"/>
        <w:jc w:val="both"/>
        <w:rPr>
          <w:sz w:val="22"/>
        </w:rPr>
      </w:pPr>
      <w:r w:rsidRPr="005D3B81">
        <w:rPr>
          <w:sz w:val="22"/>
        </w:rPr>
        <w:t>Prihodi od članarine.</w:t>
      </w:r>
    </w:p>
    <w:p w14:paraId="0874DEBA" w14:textId="2A2839D4" w:rsidR="005D3B81" w:rsidRPr="00286543" w:rsidRDefault="005D3B81" w:rsidP="009C33EC">
      <w:pPr>
        <w:pStyle w:val="Odlomakpopisa"/>
        <w:jc w:val="both"/>
        <w:rPr>
          <w:sz w:val="22"/>
        </w:rPr>
      </w:pPr>
      <w:r w:rsidRPr="005D3B81">
        <w:rPr>
          <w:sz w:val="22"/>
        </w:rPr>
        <w:t>Prihodi od sabirne akcije „Solidarnost na djelu“.</w:t>
      </w:r>
    </w:p>
    <w:p w14:paraId="0B6EBCBC" w14:textId="6E32E0B7" w:rsidR="005D3B81" w:rsidRPr="00286543" w:rsidRDefault="005D3B81" w:rsidP="009C33EC">
      <w:pPr>
        <w:pStyle w:val="Odlomakpopisa"/>
        <w:jc w:val="both"/>
        <w:rPr>
          <w:sz w:val="22"/>
        </w:rPr>
      </w:pPr>
      <w:r w:rsidRPr="005D3B81">
        <w:rPr>
          <w:sz w:val="22"/>
        </w:rPr>
        <w:t xml:space="preserve">Prihodi od tečajeva iz prve pomoći </w:t>
      </w:r>
      <w:r w:rsidR="00286543">
        <w:rPr>
          <w:sz w:val="22"/>
        </w:rPr>
        <w:t>(</w:t>
      </w:r>
      <w:r w:rsidRPr="005D3B81">
        <w:rPr>
          <w:sz w:val="22"/>
        </w:rPr>
        <w:t>za vozače vozila na motorni pogon</w:t>
      </w:r>
      <w:r w:rsidR="00286543">
        <w:rPr>
          <w:sz w:val="22"/>
        </w:rPr>
        <w:t xml:space="preserve">; vatrogasci; građani </w:t>
      </w:r>
      <w:proofErr w:type="spellStart"/>
      <w:r w:rsidR="003C0473">
        <w:rPr>
          <w:sz w:val="22"/>
        </w:rPr>
        <w:t>i</w:t>
      </w:r>
      <w:r w:rsidR="00286543">
        <w:rPr>
          <w:sz w:val="22"/>
        </w:rPr>
        <w:t>dr</w:t>
      </w:r>
      <w:proofErr w:type="spellEnd"/>
      <w:r w:rsidR="00286543">
        <w:rPr>
          <w:sz w:val="22"/>
        </w:rPr>
        <w:t>).</w:t>
      </w:r>
    </w:p>
    <w:p w14:paraId="3320694A" w14:textId="1074B094" w:rsidR="00286543" w:rsidRPr="00286543" w:rsidRDefault="005D3B81" w:rsidP="009C33EC">
      <w:pPr>
        <w:pStyle w:val="Odlomakpopisa"/>
        <w:jc w:val="both"/>
        <w:rPr>
          <w:sz w:val="22"/>
        </w:rPr>
      </w:pPr>
      <w:r w:rsidRPr="005D3B81">
        <w:rPr>
          <w:sz w:val="22"/>
        </w:rPr>
        <w:t xml:space="preserve">Prihodi od </w:t>
      </w:r>
      <w:r w:rsidR="00286543">
        <w:rPr>
          <w:sz w:val="22"/>
        </w:rPr>
        <w:t>kasica.</w:t>
      </w:r>
    </w:p>
    <w:p w14:paraId="6A833F97" w14:textId="2E20D26B" w:rsidR="00286543" w:rsidRDefault="00286543" w:rsidP="009C33EC">
      <w:pPr>
        <w:pStyle w:val="Odlomakpopisa"/>
        <w:jc w:val="both"/>
        <w:rPr>
          <w:sz w:val="22"/>
        </w:rPr>
      </w:pPr>
      <w:r>
        <w:rPr>
          <w:sz w:val="22"/>
        </w:rPr>
        <w:t>Prihodi od EU projekata</w:t>
      </w:r>
    </w:p>
    <w:p w14:paraId="091D39A1" w14:textId="3A88902D" w:rsidR="005D3B81" w:rsidRPr="00286543" w:rsidRDefault="00286543" w:rsidP="009C33EC">
      <w:pPr>
        <w:pStyle w:val="Odlomakpopisa"/>
        <w:jc w:val="both"/>
        <w:rPr>
          <w:sz w:val="22"/>
        </w:rPr>
      </w:pPr>
      <w:r>
        <w:rPr>
          <w:sz w:val="22"/>
        </w:rPr>
        <w:t>Prihodi od donacija</w:t>
      </w:r>
    </w:p>
    <w:p w14:paraId="41389CD2" w14:textId="77777777" w:rsidR="005D3B81" w:rsidRDefault="005D3B81" w:rsidP="009C33EC">
      <w:pPr>
        <w:pStyle w:val="Odlomakpopisa"/>
        <w:jc w:val="both"/>
        <w:rPr>
          <w:sz w:val="22"/>
        </w:rPr>
      </w:pPr>
      <w:r w:rsidRPr="005D3B81">
        <w:rPr>
          <w:sz w:val="22"/>
        </w:rPr>
        <w:t>Ostali prihodi.</w:t>
      </w:r>
    </w:p>
    <w:p w14:paraId="33E4FB22" w14:textId="77777777" w:rsidR="005D3B81" w:rsidRDefault="005D3B81" w:rsidP="005D3B81">
      <w:pPr>
        <w:pStyle w:val="Odlomakpopisa"/>
        <w:rPr>
          <w:sz w:val="22"/>
        </w:rPr>
      </w:pPr>
    </w:p>
    <w:p w14:paraId="72830ED5" w14:textId="77777777" w:rsidR="005D3B81" w:rsidRDefault="005D3B81" w:rsidP="005D3B81">
      <w:pPr>
        <w:pStyle w:val="Odlomakpopisa"/>
        <w:rPr>
          <w:sz w:val="22"/>
        </w:rPr>
      </w:pPr>
    </w:p>
    <w:p w14:paraId="28DCE629" w14:textId="77777777" w:rsidR="005D3B81" w:rsidRDefault="005D3B81" w:rsidP="005D3B81">
      <w:pPr>
        <w:pStyle w:val="Odlomakpopisa"/>
        <w:rPr>
          <w:sz w:val="22"/>
        </w:rPr>
      </w:pPr>
    </w:p>
    <w:p w14:paraId="0C5AB6BD" w14:textId="77777777" w:rsidR="009B280F" w:rsidRDefault="009B280F" w:rsidP="005D3B81">
      <w:pPr>
        <w:pStyle w:val="Odlomakpopisa"/>
        <w:rPr>
          <w:sz w:val="22"/>
        </w:rPr>
      </w:pPr>
    </w:p>
    <w:p w14:paraId="03C217EB" w14:textId="011CC1E0" w:rsidR="009B280F" w:rsidRDefault="00327F82" w:rsidP="00327F82">
      <w:pPr>
        <w:pStyle w:val="Odlomakpopisa"/>
        <w:numPr>
          <w:ilvl w:val="0"/>
          <w:numId w:val="1"/>
        </w:numPr>
        <w:rPr>
          <w:sz w:val="36"/>
          <w:szCs w:val="32"/>
        </w:rPr>
      </w:pPr>
      <w:r w:rsidRPr="00327F82">
        <w:rPr>
          <w:sz w:val="36"/>
          <w:szCs w:val="32"/>
        </w:rPr>
        <w:t>DEFINIRANJE MISIJE, VIZIJE I KLJUČNIH VRIJEDNOSTI</w:t>
      </w:r>
    </w:p>
    <w:p w14:paraId="72D9D1B8" w14:textId="77777777" w:rsidR="00327F82" w:rsidRDefault="00327F82" w:rsidP="00327F82">
      <w:pPr>
        <w:pStyle w:val="Odlomakpopisa"/>
        <w:rPr>
          <w:sz w:val="36"/>
          <w:szCs w:val="32"/>
        </w:rPr>
      </w:pPr>
    </w:p>
    <w:p w14:paraId="24E6DBD7" w14:textId="2683A693" w:rsidR="00B818B6" w:rsidRDefault="00B818B6" w:rsidP="009C33EC">
      <w:pPr>
        <w:pStyle w:val="Odlomakpopisa"/>
        <w:jc w:val="both"/>
        <w:rPr>
          <w:sz w:val="22"/>
        </w:rPr>
      </w:pPr>
      <w:r w:rsidRPr="00B818B6">
        <w:rPr>
          <w:sz w:val="22"/>
        </w:rPr>
        <w:t>Definirane misija i vizija uvelike pomažu strateškom planiranju, odnosno dobro uspostavljena vizija je polazište za uspostavljanje strateških ciljeva. Dakle, vizija u strateškom planiranju mora obuhvaćati razumijevanje problema i postojeće situacije, informiranost o svim postojećim podacima, kao i perspektive dionika jer će iz dobro i kvalitetno definirane vizije, pa tako i misije proizaći strateški ciljevi u svrhu ostvarivanja navedenog.</w:t>
      </w:r>
    </w:p>
    <w:p w14:paraId="1E1D01BA" w14:textId="77777777" w:rsidR="009C33EC" w:rsidRPr="00B6049F" w:rsidRDefault="009C33EC" w:rsidP="00B6049F">
      <w:pPr>
        <w:pStyle w:val="Odlomakpopisa"/>
        <w:rPr>
          <w:sz w:val="22"/>
        </w:rPr>
      </w:pPr>
    </w:p>
    <w:p w14:paraId="74332D31" w14:textId="58CB06D4" w:rsidR="00B818B6" w:rsidRDefault="00B818B6" w:rsidP="00B818B6">
      <w:pPr>
        <w:pStyle w:val="Odlomakpopisa"/>
        <w:numPr>
          <w:ilvl w:val="1"/>
          <w:numId w:val="1"/>
        </w:numPr>
        <w:rPr>
          <w:sz w:val="32"/>
          <w:szCs w:val="28"/>
        </w:rPr>
      </w:pPr>
      <w:r>
        <w:rPr>
          <w:sz w:val="32"/>
          <w:szCs w:val="28"/>
        </w:rPr>
        <w:t>MISIJA</w:t>
      </w:r>
    </w:p>
    <w:p w14:paraId="32221766" w14:textId="77777777" w:rsidR="00B818B6" w:rsidRDefault="00B818B6" w:rsidP="009C33EC">
      <w:pPr>
        <w:pStyle w:val="Odlomakpopisa"/>
        <w:ind w:left="1080"/>
        <w:jc w:val="both"/>
        <w:rPr>
          <w:sz w:val="32"/>
          <w:szCs w:val="28"/>
        </w:rPr>
      </w:pPr>
    </w:p>
    <w:p w14:paraId="29B760DA" w14:textId="21ADB169" w:rsidR="00B818B6" w:rsidRPr="00B818B6" w:rsidRDefault="00B818B6" w:rsidP="009C33EC">
      <w:pPr>
        <w:pStyle w:val="Odlomakpopisa"/>
        <w:ind w:left="1080"/>
        <w:jc w:val="both"/>
        <w:rPr>
          <w:sz w:val="22"/>
        </w:rPr>
      </w:pPr>
      <w:r w:rsidRPr="00B818B6">
        <w:rPr>
          <w:sz w:val="22"/>
        </w:rPr>
        <w:t xml:space="preserve">Sadržaj misije mora podrazumijevati protekli razvoj </w:t>
      </w:r>
      <w:r w:rsidR="00552A3D">
        <w:rPr>
          <w:sz w:val="22"/>
        </w:rPr>
        <w:t>Društva</w:t>
      </w:r>
      <w:r w:rsidRPr="00B818B6">
        <w:rPr>
          <w:sz w:val="22"/>
        </w:rPr>
        <w:t xml:space="preserve">, okolinu u kojoj postoji i djeluje, kao i sredstva kojima raspolaže. Sastavni dio misije i njezina suština djeluje motivirajuće za zaposlenike i izražava osnovnu politiku </w:t>
      </w:r>
      <w:r w:rsidR="00552A3D">
        <w:rPr>
          <w:sz w:val="22"/>
        </w:rPr>
        <w:t>Društva</w:t>
      </w:r>
      <w:r w:rsidRPr="00B818B6">
        <w:rPr>
          <w:sz w:val="22"/>
        </w:rPr>
        <w:t xml:space="preserve">. Kvalitetno definirana misija i njezina suština mora biti jasna i razumljiva svakome, te mora biti motivirajuća za zaposlenike i predstavljati osnovnu politiku sustava. U misiji se navode ciljevi koje je potrebno ostvariti i realizirati kako bi se postigla efikasnost poslovanja, uspješnost kroz poslovne procese, odnosno unapređenje rada organizacije, a samim time se opravdava temeljni razlog njezinog postojanja. </w:t>
      </w:r>
    </w:p>
    <w:p w14:paraId="7B0B50E0" w14:textId="77777777" w:rsidR="00B818B6" w:rsidRPr="00B818B6" w:rsidRDefault="00B818B6" w:rsidP="009C33EC">
      <w:pPr>
        <w:pStyle w:val="Odlomakpopisa"/>
        <w:ind w:left="1080"/>
        <w:jc w:val="both"/>
        <w:rPr>
          <w:sz w:val="22"/>
        </w:rPr>
      </w:pPr>
    </w:p>
    <w:p w14:paraId="7C2A9EBA" w14:textId="1DDFF8AC" w:rsidR="00B818B6" w:rsidRPr="00B818B6" w:rsidRDefault="00B818B6" w:rsidP="009C33EC">
      <w:pPr>
        <w:pStyle w:val="Odlomakpopisa"/>
        <w:ind w:left="1080"/>
        <w:jc w:val="both"/>
        <w:rPr>
          <w:sz w:val="22"/>
        </w:rPr>
      </w:pPr>
      <w:r w:rsidRPr="00B818B6">
        <w:rPr>
          <w:sz w:val="22"/>
        </w:rPr>
        <w:t xml:space="preserve">Misija nije vremenski ograničena pa može postojati jednako dugo koliko i </w:t>
      </w:r>
      <w:r w:rsidR="00552A3D">
        <w:rPr>
          <w:sz w:val="22"/>
        </w:rPr>
        <w:t>Društvo</w:t>
      </w:r>
      <w:r w:rsidRPr="00B818B6">
        <w:rPr>
          <w:sz w:val="22"/>
        </w:rPr>
        <w:t xml:space="preserve">. Međutim, na misiju utječu brojni čimbenici koji se mogu manifestirati kao interne ili eksterne promjene, pa je prema tome, misiju potrebno revidirati i ažurirati ako se ukaže potreba za istim, kako bi bila relevantna i pratila aktualno stanje u </w:t>
      </w:r>
      <w:r w:rsidR="00552A3D">
        <w:rPr>
          <w:sz w:val="22"/>
        </w:rPr>
        <w:t>Društvu</w:t>
      </w:r>
      <w:r w:rsidRPr="00B818B6">
        <w:rPr>
          <w:sz w:val="22"/>
        </w:rPr>
        <w:t>.</w:t>
      </w:r>
    </w:p>
    <w:p w14:paraId="0A18416E" w14:textId="77777777" w:rsidR="00B818B6" w:rsidRPr="00B818B6" w:rsidRDefault="00B818B6" w:rsidP="009C33EC">
      <w:pPr>
        <w:pStyle w:val="Odlomakpopisa"/>
        <w:ind w:left="1080"/>
        <w:jc w:val="both"/>
        <w:rPr>
          <w:sz w:val="22"/>
        </w:rPr>
      </w:pPr>
    </w:p>
    <w:p w14:paraId="51A89212" w14:textId="5F92D62D" w:rsidR="00B818B6" w:rsidRDefault="00B818B6" w:rsidP="009C33EC">
      <w:pPr>
        <w:pStyle w:val="Odlomakpopisa"/>
        <w:ind w:left="1080"/>
        <w:jc w:val="both"/>
        <w:rPr>
          <w:sz w:val="22"/>
        </w:rPr>
      </w:pPr>
      <w:r w:rsidRPr="00B818B6">
        <w:rPr>
          <w:sz w:val="22"/>
        </w:rPr>
        <w:t>Misija predstavlja jedan od nužnih i temeljnih dokumenata organizacije, koji u pravilu dodatno razrađuje viziju i samim time joj dodaje svrhu. Navedeni dokument se naziva „Izjava o misiji“ koju mora odobriti čelnik organizacije, dok je vodeće rukovodstvo odgovorno upoznati sve zaposlenike s navedenom Izjavom, te im objasniti na koji način njihov posao doprinosi njezinom ostvarenju.</w:t>
      </w:r>
    </w:p>
    <w:p w14:paraId="78578698" w14:textId="77777777" w:rsidR="00B818B6" w:rsidRDefault="00B818B6" w:rsidP="00B818B6">
      <w:pPr>
        <w:pStyle w:val="Odlomakpopisa"/>
        <w:ind w:left="1080"/>
        <w:rPr>
          <w:sz w:val="22"/>
        </w:rPr>
      </w:pPr>
    </w:p>
    <w:p w14:paraId="5B1BA441" w14:textId="77777777" w:rsidR="00B818B6" w:rsidRDefault="00B818B6" w:rsidP="00B818B6">
      <w:pPr>
        <w:pStyle w:val="Odlomakpopisa"/>
        <w:ind w:left="1080"/>
        <w:rPr>
          <w:sz w:val="22"/>
        </w:rPr>
      </w:pPr>
    </w:p>
    <w:p w14:paraId="1A8A670C" w14:textId="269C8385" w:rsidR="00B818B6" w:rsidRDefault="00615C7A" w:rsidP="00B818B6">
      <w:pPr>
        <w:pStyle w:val="Odlomakpopisa"/>
        <w:numPr>
          <w:ilvl w:val="1"/>
          <w:numId w:val="1"/>
        </w:numPr>
        <w:rPr>
          <w:sz w:val="32"/>
          <w:szCs w:val="28"/>
        </w:rPr>
      </w:pPr>
      <w:r>
        <w:rPr>
          <w:sz w:val="32"/>
          <w:szCs w:val="28"/>
        </w:rPr>
        <w:t>VIZIJA</w:t>
      </w:r>
    </w:p>
    <w:p w14:paraId="68A533FE" w14:textId="77777777" w:rsidR="00615C7A" w:rsidRDefault="00615C7A" w:rsidP="00615C7A">
      <w:pPr>
        <w:pStyle w:val="Odlomakpopisa"/>
        <w:ind w:left="1080"/>
        <w:rPr>
          <w:sz w:val="32"/>
          <w:szCs w:val="28"/>
        </w:rPr>
      </w:pPr>
    </w:p>
    <w:p w14:paraId="1D15414C" w14:textId="77777777" w:rsidR="00615C7A" w:rsidRPr="00615C7A" w:rsidRDefault="00615C7A" w:rsidP="009C33EC">
      <w:pPr>
        <w:pStyle w:val="Odlomakpopisa"/>
        <w:ind w:left="1080"/>
        <w:jc w:val="both"/>
        <w:rPr>
          <w:sz w:val="22"/>
        </w:rPr>
      </w:pPr>
      <w:r w:rsidRPr="00615C7A">
        <w:rPr>
          <w:sz w:val="22"/>
        </w:rPr>
        <w:t xml:space="preserve">Formuliranje vizije mora pokrivati nekoliko aspekata budućeg stanja u smislu kombinacije gospodarskih, društvenih i ekoloških zahtjeva. U svojoj srži, vizija predstavlja željeno stanje u budućnosti. Uspješna vizija ima značajke realnosti i koherentnosti, kroz koju se jasno utvrđuju glavni strategijski ciljevi i očekivani rezultati Strateškog plana. </w:t>
      </w:r>
    </w:p>
    <w:p w14:paraId="5376B150" w14:textId="77777777" w:rsidR="00615C7A" w:rsidRPr="00615C7A" w:rsidRDefault="00615C7A" w:rsidP="009C33EC">
      <w:pPr>
        <w:pStyle w:val="Odlomakpopisa"/>
        <w:ind w:left="1080"/>
        <w:jc w:val="both"/>
        <w:rPr>
          <w:sz w:val="22"/>
        </w:rPr>
      </w:pPr>
    </w:p>
    <w:p w14:paraId="0B7D2674" w14:textId="77777777" w:rsidR="00615C7A" w:rsidRPr="00615C7A" w:rsidRDefault="00615C7A" w:rsidP="009C33EC">
      <w:pPr>
        <w:pStyle w:val="Odlomakpopisa"/>
        <w:ind w:left="1080"/>
        <w:jc w:val="both"/>
        <w:rPr>
          <w:sz w:val="22"/>
        </w:rPr>
      </w:pPr>
      <w:r w:rsidRPr="00615C7A">
        <w:rPr>
          <w:sz w:val="22"/>
        </w:rPr>
        <w:t>Vizija nam ukazuje na nužnost vrednovanja ljudskih i materijalnih potencijala radi stvaranja bogatstva i blagostanja i to ne samo kroz ostvareno u obliku ekonomskih koristi, već i kroz stvaranje novih mogućnosti u okviru  društvenog života područja prilikom čega iznimno značenje ima uključivanje lokalnog stanovništva, te drugih institucija i privrednih subjekata, te njihovo upoznavanje i simultano prilagođavanje novim uvjetima poslovnog djelovanja, jačanje konkurentnosti na lokalnom, regionalnom i globalnom tržištu, poticanje novih kvaliteta ponude, kulturni rast i bolje vrednovanje resursa kojima Društvo raspolaže kao elemenata od strateške važnosti.</w:t>
      </w:r>
    </w:p>
    <w:p w14:paraId="5B38E231" w14:textId="77777777" w:rsidR="00615C7A" w:rsidRPr="00615C7A" w:rsidRDefault="00615C7A" w:rsidP="009C33EC">
      <w:pPr>
        <w:pStyle w:val="Odlomakpopisa"/>
        <w:ind w:left="1080"/>
        <w:jc w:val="both"/>
        <w:rPr>
          <w:sz w:val="22"/>
        </w:rPr>
      </w:pPr>
    </w:p>
    <w:p w14:paraId="304A5887" w14:textId="77777777" w:rsidR="00615C7A" w:rsidRPr="00615C7A" w:rsidRDefault="00615C7A" w:rsidP="009C33EC">
      <w:pPr>
        <w:pStyle w:val="Odlomakpopisa"/>
        <w:ind w:left="1080"/>
        <w:jc w:val="both"/>
        <w:rPr>
          <w:sz w:val="22"/>
        </w:rPr>
      </w:pPr>
      <w:r w:rsidRPr="00615C7A">
        <w:rPr>
          <w:sz w:val="22"/>
        </w:rPr>
        <w:t>Vizija treba biti postavljena tako da bude dovoljno ambiciozna, ali i realna, kako bi djelovala motivirajuće na zaposlenike. Postavljenu viziju vodeće rukovodstvo treba približiti zaposlenicima kako bi je u potpunosti razumjeli i slijedili, te tako pridonijeli njezinu ostvarenju i djelotvornosti.</w:t>
      </w:r>
    </w:p>
    <w:p w14:paraId="2F330E02" w14:textId="77777777" w:rsidR="00615C7A" w:rsidRPr="00615C7A" w:rsidRDefault="00615C7A" w:rsidP="009C33EC">
      <w:pPr>
        <w:pStyle w:val="Odlomakpopisa"/>
        <w:ind w:left="1080"/>
        <w:jc w:val="both"/>
        <w:rPr>
          <w:sz w:val="22"/>
        </w:rPr>
      </w:pPr>
    </w:p>
    <w:p w14:paraId="3D4B61CC" w14:textId="443C6B8B" w:rsidR="00615C7A" w:rsidRDefault="00615C7A" w:rsidP="009C33EC">
      <w:pPr>
        <w:pStyle w:val="Odlomakpopisa"/>
        <w:ind w:left="1080"/>
        <w:jc w:val="both"/>
        <w:rPr>
          <w:sz w:val="22"/>
        </w:rPr>
      </w:pPr>
      <w:r w:rsidRPr="00615C7A">
        <w:rPr>
          <w:sz w:val="22"/>
        </w:rPr>
        <w:t xml:space="preserve">Vizija je polazna točka i temelj strateškog okvira jer ga oblikuje i omogućava </w:t>
      </w:r>
      <w:r w:rsidR="00552A3D">
        <w:rPr>
          <w:sz w:val="22"/>
        </w:rPr>
        <w:t>Društvu</w:t>
      </w:r>
      <w:r w:rsidR="00552A3D" w:rsidRPr="00615C7A">
        <w:rPr>
          <w:sz w:val="22"/>
        </w:rPr>
        <w:t xml:space="preserve"> </w:t>
      </w:r>
      <w:r w:rsidRPr="00615C7A">
        <w:rPr>
          <w:sz w:val="22"/>
        </w:rPr>
        <w:t>postavljanje sljedećeg pitanja: Hoće li postavljeni opći cilj ili posebni cilj doprinijeti ostvarenju željene slike organizacije u budućnosti?</w:t>
      </w:r>
    </w:p>
    <w:p w14:paraId="0BFBBF0F" w14:textId="77777777" w:rsidR="00615C7A" w:rsidRDefault="00615C7A" w:rsidP="00615C7A">
      <w:pPr>
        <w:pStyle w:val="Odlomakpopisa"/>
        <w:ind w:left="1080"/>
        <w:rPr>
          <w:sz w:val="22"/>
        </w:rPr>
      </w:pPr>
    </w:p>
    <w:p w14:paraId="6EAEC5D3" w14:textId="77777777" w:rsidR="00615C7A" w:rsidRDefault="00615C7A" w:rsidP="00615C7A">
      <w:pPr>
        <w:pStyle w:val="Odlomakpopisa"/>
        <w:ind w:left="1080"/>
        <w:rPr>
          <w:sz w:val="22"/>
        </w:rPr>
      </w:pPr>
    </w:p>
    <w:p w14:paraId="03051BCC" w14:textId="31E7F4A0" w:rsidR="00615C7A" w:rsidRPr="00615C7A" w:rsidRDefault="00615C7A" w:rsidP="00615C7A">
      <w:pPr>
        <w:pStyle w:val="Odlomakpopisa"/>
        <w:numPr>
          <w:ilvl w:val="1"/>
          <w:numId w:val="1"/>
        </w:numPr>
        <w:rPr>
          <w:sz w:val="32"/>
          <w:szCs w:val="28"/>
        </w:rPr>
      </w:pPr>
      <w:r w:rsidRPr="00615C7A">
        <w:rPr>
          <w:sz w:val="32"/>
          <w:szCs w:val="28"/>
        </w:rPr>
        <w:t>NAČELA I VRIJEDNOSTI DRUŠTVA</w:t>
      </w:r>
    </w:p>
    <w:p w14:paraId="64D5FFC7" w14:textId="77777777" w:rsidR="00615C7A" w:rsidRDefault="00615C7A" w:rsidP="00615C7A">
      <w:pPr>
        <w:pStyle w:val="Odlomakpopisa"/>
        <w:ind w:left="1080"/>
        <w:rPr>
          <w:sz w:val="32"/>
          <w:szCs w:val="28"/>
        </w:rPr>
      </w:pPr>
    </w:p>
    <w:p w14:paraId="252069AA" w14:textId="77777777" w:rsidR="00615C7A" w:rsidRPr="00615C7A" w:rsidRDefault="00615C7A" w:rsidP="009C33EC">
      <w:pPr>
        <w:pStyle w:val="Odlomakpopisa"/>
        <w:ind w:left="1080"/>
        <w:jc w:val="both"/>
        <w:rPr>
          <w:sz w:val="22"/>
        </w:rPr>
      </w:pPr>
      <w:r w:rsidRPr="00615C7A">
        <w:rPr>
          <w:sz w:val="22"/>
        </w:rPr>
        <w:t xml:space="preserve">Društvo organizira i provodi razne oblike pomoći građanima u duhu humanizma i solidarnosti te u skladu sa sedam temeljnih načela Međunarodnog pokreta Crvenog križa i Crvenog polumjeseca: humanost, nepristranost, neutralnost, neovisnost, dobrovoljnost, jedinstvo i univerzalnost. </w:t>
      </w:r>
    </w:p>
    <w:p w14:paraId="678260EB" w14:textId="77777777" w:rsidR="00615C7A" w:rsidRPr="00615C7A" w:rsidRDefault="00615C7A" w:rsidP="00615C7A">
      <w:pPr>
        <w:pStyle w:val="Odlomakpopisa"/>
        <w:ind w:left="1080"/>
        <w:rPr>
          <w:sz w:val="22"/>
        </w:rPr>
      </w:pPr>
    </w:p>
    <w:p w14:paraId="0FCD0020" w14:textId="77777777" w:rsidR="00615C7A" w:rsidRPr="00615C7A" w:rsidRDefault="00615C7A" w:rsidP="009C33EC">
      <w:pPr>
        <w:pStyle w:val="Odlomakpopisa"/>
        <w:ind w:left="1080"/>
        <w:jc w:val="both"/>
        <w:rPr>
          <w:sz w:val="22"/>
        </w:rPr>
      </w:pPr>
      <w:r w:rsidRPr="00615C7A">
        <w:rPr>
          <w:sz w:val="22"/>
        </w:rPr>
        <w:t>Vrijednosti Društva proizlaze  iz osnovnih  vrijednosti  Međunarodne  federacije društava Crvenog  križa  i Crvenog polumjeseca:</w:t>
      </w:r>
    </w:p>
    <w:p w14:paraId="468A7C8E" w14:textId="77777777" w:rsidR="00615C7A" w:rsidRPr="00615C7A" w:rsidRDefault="00615C7A" w:rsidP="009C33EC">
      <w:pPr>
        <w:pStyle w:val="Odlomakpopisa"/>
        <w:ind w:left="1080"/>
        <w:jc w:val="both"/>
        <w:rPr>
          <w:sz w:val="22"/>
        </w:rPr>
      </w:pPr>
    </w:p>
    <w:p w14:paraId="49D91E84" w14:textId="77777777" w:rsidR="00615C7A" w:rsidRPr="00615C7A" w:rsidRDefault="00615C7A" w:rsidP="009C33EC">
      <w:pPr>
        <w:pStyle w:val="Odlomakpopisa"/>
        <w:ind w:left="1080"/>
        <w:jc w:val="both"/>
        <w:rPr>
          <w:sz w:val="22"/>
        </w:rPr>
      </w:pPr>
    </w:p>
    <w:p w14:paraId="29747A02" w14:textId="77777777" w:rsidR="00615C7A" w:rsidRPr="00615C7A" w:rsidRDefault="00615C7A" w:rsidP="009C33EC">
      <w:pPr>
        <w:pStyle w:val="Odlomakpopisa"/>
        <w:ind w:left="1080"/>
        <w:jc w:val="both"/>
        <w:rPr>
          <w:sz w:val="22"/>
        </w:rPr>
      </w:pPr>
      <w:r w:rsidRPr="00615C7A">
        <w:rPr>
          <w:sz w:val="22"/>
        </w:rPr>
        <w:t>1. Ljudi</w:t>
      </w:r>
    </w:p>
    <w:p w14:paraId="74796036" w14:textId="77777777" w:rsidR="00615C7A" w:rsidRPr="00615C7A" w:rsidRDefault="00615C7A" w:rsidP="009C33EC">
      <w:pPr>
        <w:pStyle w:val="Odlomakpopisa"/>
        <w:ind w:left="1080"/>
        <w:jc w:val="both"/>
        <w:rPr>
          <w:sz w:val="22"/>
        </w:rPr>
      </w:pPr>
      <w:r w:rsidRPr="00615C7A">
        <w:rPr>
          <w:sz w:val="22"/>
        </w:rPr>
        <w:t>Društvo gradi kapacitete ljudi i zajednice za solidarno djelovanje kako bi pronašlo održiva rješenja za one koji su najpotrebitiji i najranjiviji.</w:t>
      </w:r>
    </w:p>
    <w:p w14:paraId="6F6CEE60" w14:textId="77777777" w:rsidR="00615C7A" w:rsidRPr="00615C7A" w:rsidRDefault="00615C7A" w:rsidP="009C33EC">
      <w:pPr>
        <w:pStyle w:val="Odlomakpopisa"/>
        <w:ind w:left="1080"/>
        <w:jc w:val="both"/>
        <w:rPr>
          <w:sz w:val="22"/>
        </w:rPr>
      </w:pPr>
    </w:p>
    <w:p w14:paraId="4101D555" w14:textId="77777777" w:rsidR="00615C7A" w:rsidRPr="00615C7A" w:rsidRDefault="00615C7A" w:rsidP="009C33EC">
      <w:pPr>
        <w:pStyle w:val="Odlomakpopisa"/>
        <w:ind w:left="1080"/>
        <w:jc w:val="both"/>
        <w:rPr>
          <w:sz w:val="22"/>
        </w:rPr>
      </w:pPr>
      <w:r w:rsidRPr="00615C7A">
        <w:rPr>
          <w:sz w:val="22"/>
        </w:rPr>
        <w:t>2. Integritet</w:t>
      </w:r>
    </w:p>
    <w:p w14:paraId="7E61EC7A" w14:textId="77777777" w:rsidR="00615C7A" w:rsidRPr="00615C7A" w:rsidRDefault="00615C7A" w:rsidP="009C33EC">
      <w:pPr>
        <w:pStyle w:val="Odlomakpopisa"/>
        <w:ind w:left="1080"/>
        <w:jc w:val="both"/>
        <w:rPr>
          <w:sz w:val="22"/>
        </w:rPr>
      </w:pPr>
      <w:r w:rsidRPr="00615C7A">
        <w:rPr>
          <w:sz w:val="22"/>
        </w:rPr>
        <w:t>Rad u skladu s osnovnim principima Međunarodnog pokreta Crvenog križa i Crvenog polumjeseca i to na transparentan i odgovoran način.</w:t>
      </w:r>
    </w:p>
    <w:p w14:paraId="0DB9F2EB" w14:textId="77777777" w:rsidR="00615C7A" w:rsidRPr="00615C7A" w:rsidRDefault="00615C7A" w:rsidP="009C33EC">
      <w:pPr>
        <w:pStyle w:val="Odlomakpopisa"/>
        <w:ind w:left="1080"/>
        <w:jc w:val="both"/>
        <w:rPr>
          <w:sz w:val="22"/>
        </w:rPr>
      </w:pPr>
    </w:p>
    <w:p w14:paraId="31A8D8BF" w14:textId="77777777" w:rsidR="00615C7A" w:rsidRPr="00615C7A" w:rsidRDefault="00615C7A" w:rsidP="009C33EC">
      <w:pPr>
        <w:pStyle w:val="Odlomakpopisa"/>
        <w:ind w:left="1080"/>
        <w:jc w:val="both"/>
        <w:rPr>
          <w:sz w:val="22"/>
        </w:rPr>
      </w:pPr>
      <w:r w:rsidRPr="00615C7A">
        <w:rPr>
          <w:sz w:val="22"/>
        </w:rPr>
        <w:t>3. Partnerstvo</w:t>
      </w:r>
    </w:p>
    <w:p w14:paraId="358FD3C8" w14:textId="77777777" w:rsidR="00615C7A" w:rsidRPr="00615C7A" w:rsidRDefault="00615C7A" w:rsidP="009C33EC">
      <w:pPr>
        <w:pStyle w:val="Odlomakpopisa"/>
        <w:ind w:left="1080"/>
        <w:jc w:val="both"/>
        <w:rPr>
          <w:sz w:val="22"/>
        </w:rPr>
      </w:pPr>
      <w:r w:rsidRPr="00615C7A">
        <w:rPr>
          <w:sz w:val="22"/>
        </w:rPr>
        <w:t>Suradnja s vladinim i drugim organizacijama u skladu s osnovnim načelima Međunarodnog pokreta Crvenog križa i Crvenog polumjeseca, ne kompromitirajući znak Crvenog križa, neovisnost, nepristranost i neutralnost koje znak predstavlja.</w:t>
      </w:r>
    </w:p>
    <w:p w14:paraId="69BC6291" w14:textId="77777777" w:rsidR="00615C7A" w:rsidRPr="00615C7A" w:rsidRDefault="00615C7A" w:rsidP="009C33EC">
      <w:pPr>
        <w:pStyle w:val="Odlomakpopisa"/>
        <w:ind w:left="1080"/>
        <w:jc w:val="both"/>
        <w:rPr>
          <w:sz w:val="22"/>
        </w:rPr>
      </w:pPr>
      <w:r w:rsidRPr="00615C7A">
        <w:rPr>
          <w:sz w:val="22"/>
        </w:rPr>
        <w:t xml:space="preserve"> </w:t>
      </w:r>
    </w:p>
    <w:p w14:paraId="7B1E3661" w14:textId="77777777" w:rsidR="00615C7A" w:rsidRPr="00615C7A" w:rsidRDefault="00615C7A" w:rsidP="009C33EC">
      <w:pPr>
        <w:pStyle w:val="Odlomakpopisa"/>
        <w:ind w:left="1080"/>
        <w:jc w:val="both"/>
        <w:rPr>
          <w:sz w:val="22"/>
        </w:rPr>
      </w:pPr>
      <w:r w:rsidRPr="00615C7A">
        <w:rPr>
          <w:sz w:val="22"/>
        </w:rPr>
        <w:t>4. Raznolikost</w:t>
      </w:r>
    </w:p>
    <w:p w14:paraId="5119220C" w14:textId="77777777" w:rsidR="00615C7A" w:rsidRPr="00615C7A" w:rsidRDefault="00615C7A" w:rsidP="009C33EC">
      <w:pPr>
        <w:pStyle w:val="Odlomakpopisa"/>
        <w:ind w:left="1080"/>
        <w:jc w:val="both"/>
        <w:rPr>
          <w:sz w:val="22"/>
        </w:rPr>
      </w:pPr>
      <w:r w:rsidRPr="00615C7A">
        <w:rPr>
          <w:sz w:val="22"/>
        </w:rPr>
        <w:t>Poštivanje različitosti unutar zajednice u kojoj Društvo djeluje, kao i različitosti volontera, članova i djelatnika Društva na temelju nediskriminacije i načela nepristranosti, jedinstva i univerzalnosti.</w:t>
      </w:r>
    </w:p>
    <w:p w14:paraId="4C3BF51C" w14:textId="77777777" w:rsidR="00615C7A" w:rsidRPr="00615C7A" w:rsidRDefault="00615C7A" w:rsidP="009C33EC">
      <w:pPr>
        <w:pStyle w:val="Odlomakpopisa"/>
        <w:ind w:left="1080"/>
        <w:jc w:val="both"/>
        <w:rPr>
          <w:sz w:val="22"/>
        </w:rPr>
      </w:pPr>
      <w:r w:rsidRPr="00615C7A">
        <w:rPr>
          <w:sz w:val="22"/>
        </w:rPr>
        <w:t>5. Vodstvo</w:t>
      </w:r>
    </w:p>
    <w:p w14:paraId="33370957" w14:textId="77777777" w:rsidR="00615C7A" w:rsidRPr="00615C7A" w:rsidRDefault="00615C7A" w:rsidP="009C33EC">
      <w:pPr>
        <w:pStyle w:val="Odlomakpopisa"/>
        <w:ind w:left="1080"/>
        <w:jc w:val="both"/>
        <w:rPr>
          <w:sz w:val="22"/>
        </w:rPr>
      </w:pPr>
      <w:r w:rsidRPr="00615C7A">
        <w:rPr>
          <w:sz w:val="22"/>
        </w:rPr>
        <w:t>Društvo pokazuje vodstvo i teži izvrsnosti u svom radu, ukazujući na poštivanje prava, potrebe i ranjivost zajednice te na čimbenike koji ih uvjetuju.</w:t>
      </w:r>
    </w:p>
    <w:p w14:paraId="616E2419" w14:textId="77777777" w:rsidR="00615C7A" w:rsidRPr="00615C7A" w:rsidRDefault="00615C7A" w:rsidP="009C33EC">
      <w:pPr>
        <w:pStyle w:val="Odlomakpopisa"/>
        <w:ind w:left="1080"/>
        <w:jc w:val="both"/>
        <w:rPr>
          <w:sz w:val="22"/>
        </w:rPr>
      </w:pPr>
    </w:p>
    <w:p w14:paraId="596BB696" w14:textId="77777777" w:rsidR="00615C7A" w:rsidRPr="00615C7A" w:rsidRDefault="00615C7A" w:rsidP="009C33EC">
      <w:pPr>
        <w:pStyle w:val="Odlomakpopisa"/>
        <w:ind w:left="1080"/>
        <w:jc w:val="both"/>
        <w:rPr>
          <w:sz w:val="22"/>
        </w:rPr>
      </w:pPr>
      <w:r w:rsidRPr="00615C7A">
        <w:rPr>
          <w:sz w:val="22"/>
        </w:rPr>
        <w:t>6. Inovacija</w:t>
      </w:r>
    </w:p>
    <w:p w14:paraId="597C830A" w14:textId="1C73F794" w:rsidR="00615C7A" w:rsidRDefault="00615C7A" w:rsidP="009C33EC">
      <w:pPr>
        <w:pStyle w:val="Odlomakpopisa"/>
        <w:ind w:left="1080"/>
        <w:jc w:val="both"/>
        <w:rPr>
          <w:sz w:val="22"/>
        </w:rPr>
      </w:pPr>
      <w:r w:rsidRPr="00615C7A">
        <w:rPr>
          <w:sz w:val="22"/>
        </w:rPr>
        <w:t>Društvo pronalazi inspiraciju kroz svoju povijest i tradiciju, ali je posvećeno i traženju kreativnih, održivih rješenja za probleme koji ugrožavaju ljudsku dobrobit i dostojanstvo  u svijetu koji se mijenja.</w:t>
      </w:r>
    </w:p>
    <w:p w14:paraId="6B3604A9" w14:textId="77777777" w:rsidR="00B6049F" w:rsidRDefault="00B6049F" w:rsidP="00B6049F">
      <w:pPr>
        <w:pStyle w:val="Odlomakpopisa"/>
        <w:ind w:left="1080"/>
        <w:rPr>
          <w:sz w:val="22"/>
        </w:rPr>
      </w:pPr>
    </w:p>
    <w:p w14:paraId="31B6963A" w14:textId="77777777" w:rsidR="00B6049F" w:rsidRPr="00B6049F" w:rsidRDefault="00B6049F" w:rsidP="00B6049F">
      <w:pPr>
        <w:pStyle w:val="Odlomakpopisa"/>
        <w:ind w:left="1080"/>
        <w:rPr>
          <w:sz w:val="22"/>
        </w:rPr>
      </w:pPr>
    </w:p>
    <w:p w14:paraId="06903D85" w14:textId="7A594F6F" w:rsidR="00615C7A" w:rsidRDefault="00615C7A" w:rsidP="00615C7A">
      <w:pPr>
        <w:pStyle w:val="Odlomakpopisa"/>
        <w:numPr>
          <w:ilvl w:val="0"/>
          <w:numId w:val="1"/>
        </w:numPr>
        <w:rPr>
          <w:sz w:val="36"/>
          <w:szCs w:val="32"/>
        </w:rPr>
      </w:pPr>
      <w:r>
        <w:rPr>
          <w:sz w:val="36"/>
          <w:szCs w:val="32"/>
        </w:rPr>
        <w:lastRenderedPageBreak/>
        <w:t xml:space="preserve">CILJEVI GDCK </w:t>
      </w:r>
      <w:r w:rsidR="003C0473">
        <w:rPr>
          <w:sz w:val="36"/>
          <w:szCs w:val="32"/>
        </w:rPr>
        <w:t>KLANJEC</w:t>
      </w:r>
    </w:p>
    <w:p w14:paraId="5CF91C04" w14:textId="77777777" w:rsidR="00615C7A" w:rsidRDefault="00615C7A" w:rsidP="00615C7A">
      <w:pPr>
        <w:pStyle w:val="Odlomakpopisa"/>
        <w:rPr>
          <w:sz w:val="36"/>
          <w:szCs w:val="32"/>
        </w:rPr>
      </w:pPr>
    </w:p>
    <w:p w14:paraId="34D409BF" w14:textId="007C1BB5" w:rsidR="00615C7A" w:rsidRPr="00615C7A" w:rsidRDefault="00615C7A" w:rsidP="00124620">
      <w:pPr>
        <w:pStyle w:val="Odlomakpopisa"/>
        <w:jc w:val="both"/>
        <w:rPr>
          <w:sz w:val="22"/>
        </w:rPr>
      </w:pPr>
      <w:r w:rsidRPr="00615C7A">
        <w:rPr>
          <w:sz w:val="22"/>
        </w:rPr>
        <w:t xml:space="preserve">Opći ciljevi su izjave o tome što </w:t>
      </w:r>
      <w:r w:rsidR="009C33EC">
        <w:rPr>
          <w:sz w:val="22"/>
        </w:rPr>
        <w:t xml:space="preserve">GDCK </w:t>
      </w:r>
      <w:r w:rsidR="003C0473" w:rsidRPr="003C0473">
        <w:rPr>
          <w:sz w:val="22"/>
        </w:rPr>
        <w:t>Klanjec</w:t>
      </w:r>
      <w:r w:rsidRPr="00615C7A">
        <w:rPr>
          <w:sz w:val="22"/>
        </w:rPr>
        <w:t xml:space="preserve"> namjerava postići u naredne </w:t>
      </w:r>
      <w:r w:rsidR="003C0473">
        <w:rPr>
          <w:sz w:val="22"/>
        </w:rPr>
        <w:t>četiri</w:t>
      </w:r>
      <w:r w:rsidRPr="00615C7A">
        <w:rPr>
          <w:sz w:val="22"/>
        </w:rPr>
        <w:t xml:space="preserve"> godine, odnosno određuju jasan smjer kretanja i djelovanja kako bi, postižući svaki od njih, ostvario svoju viziju i misiju. Dobro postavljeni opći ciljevi: </w:t>
      </w:r>
    </w:p>
    <w:p w14:paraId="4586C379" w14:textId="77777777" w:rsidR="00615C7A" w:rsidRPr="00615C7A" w:rsidRDefault="00615C7A" w:rsidP="00124620">
      <w:pPr>
        <w:pStyle w:val="Odlomakpopisa"/>
        <w:jc w:val="both"/>
        <w:rPr>
          <w:sz w:val="22"/>
        </w:rPr>
      </w:pPr>
    </w:p>
    <w:p w14:paraId="5E05BFB0" w14:textId="1F07987B" w:rsidR="00615C7A" w:rsidRPr="00615C7A" w:rsidRDefault="00615C7A" w:rsidP="00124620">
      <w:pPr>
        <w:pStyle w:val="Odlomakpopisa"/>
        <w:numPr>
          <w:ilvl w:val="0"/>
          <w:numId w:val="19"/>
        </w:numPr>
        <w:jc w:val="both"/>
        <w:rPr>
          <w:sz w:val="22"/>
        </w:rPr>
      </w:pPr>
      <w:r w:rsidRPr="00615C7A">
        <w:rPr>
          <w:sz w:val="22"/>
        </w:rPr>
        <w:t>ukazuju na jasan smjer kretanja i djelovanja Društva,</w:t>
      </w:r>
    </w:p>
    <w:p w14:paraId="1D97AEC3" w14:textId="2EC401FA" w:rsidR="00615C7A" w:rsidRPr="00615C7A" w:rsidRDefault="00615C7A" w:rsidP="00124620">
      <w:pPr>
        <w:pStyle w:val="Odlomakpopisa"/>
        <w:numPr>
          <w:ilvl w:val="0"/>
          <w:numId w:val="19"/>
        </w:numPr>
        <w:jc w:val="both"/>
        <w:rPr>
          <w:sz w:val="22"/>
        </w:rPr>
      </w:pPr>
      <w:r w:rsidRPr="00615C7A">
        <w:rPr>
          <w:sz w:val="22"/>
        </w:rPr>
        <w:t>istovremeno su ambiciozni i realni,</w:t>
      </w:r>
    </w:p>
    <w:p w14:paraId="29DA3B23" w14:textId="323E13E9" w:rsidR="00615C7A" w:rsidRDefault="00615C7A" w:rsidP="00124620">
      <w:pPr>
        <w:pStyle w:val="Odlomakpopisa"/>
        <w:numPr>
          <w:ilvl w:val="0"/>
          <w:numId w:val="19"/>
        </w:numPr>
        <w:jc w:val="both"/>
        <w:rPr>
          <w:sz w:val="22"/>
        </w:rPr>
      </w:pPr>
      <w:r w:rsidRPr="00615C7A">
        <w:rPr>
          <w:sz w:val="22"/>
        </w:rPr>
        <w:t>usredotočeni su na rezultate.</w:t>
      </w:r>
    </w:p>
    <w:p w14:paraId="05C5CC30" w14:textId="77777777" w:rsidR="00615C7A" w:rsidRPr="00615C7A" w:rsidRDefault="00615C7A" w:rsidP="00615C7A">
      <w:pPr>
        <w:pStyle w:val="Odlomakpopisa"/>
        <w:ind w:left="1440"/>
        <w:rPr>
          <w:sz w:val="22"/>
        </w:rPr>
      </w:pPr>
    </w:p>
    <w:p w14:paraId="341B7772" w14:textId="77777777" w:rsidR="00615C7A" w:rsidRPr="00615C7A" w:rsidRDefault="00615C7A" w:rsidP="00615C7A">
      <w:pPr>
        <w:pStyle w:val="Odlomakpopisa"/>
        <w:rPr>
          <w:sz w:val="22"/>
        </w:rPr>
      </w:pPr>
      <w:r w:rsidRPr="00615C7A">
        <w:rPr>
          <w:sz w:val="22"/>
        </w:rPr>
        <w:t>Ciljevi imaju dvojaku funkciju:</w:t>
      </w:r>
    </w:p>
    <w:p w14:paraId="1CC22011" w14:textId="77777777" w:rsidR="00615C7A" w:rsidRPr="00615C7A" w:rsidRDefault="00615C7A" w:rsidP="00615C7A">
      <w:pPr>
        <w:pStyle w:val="Odlomakpopisa"/>
        <w:rPr>
          <w:sz w:val="22"/>
        </w:rPr>
      </w:pPr>
    </w:p>
    <w:p w14:paraId="5E54E2DF" w14:textId="2B3BCAE3" w:rsidR="00615C7A" w:rsidRPr="00615C7A" w:rsidRDefault="00615C7A" w:rsidP="00615C7A">
      <w:pPr>
        <w:pStyle w:val="Odlomakpopisa"/>
        <w:numPr>
          <w:ilvl w:val="0"/>
          <w:numId w:val="20"/>
        </w:numPr>
        <w:rPr>
          <w:sz w:val="22"/>
        </w:rPr>
      </w:pPr>
      <w:r w:rsidRPr="00615C7A">
        <w:rPr>
          <w:sz w:val="22"/>
        </w:rPr>
        <w:t>Eksterna funkcija ciljeva</w:t>
      </w:r>
    </w:p>
    <w:p w14:paraId="799075C7" w14:textId="77777777" w:rsidR="00615C7A" w:rsidRPr="00615C7A" w:rsidRDefault="00615C7A" w:rsidP="00124620">
      <w:pPr>
        <w:pStyle w:val="Odlomakpopisa"/>
        <w:jc w:val="both"/>
        <w:rPr>
          <w:sz w:val="22"/>
        </w:rPr>
      </w:pPr>
      <w:r w:rsidRPr="00615C7A">
        <w:rPr>
          <w:sz w:val="22"/>
        </w:rPr>
        <w:t>1. Izražavaju svrhu postojanja organizacije i veze s okolinom</w:t>
      </w:r>
    </w:p>
    <w:p w14:paraId="36033B4B" w14:textId="77777777" w:rsidR="00615C7A" w:rsidRPr="00615C7A" w:rsidRDefault="00615C7A" w:rsidP="00124620">
      <w:pPr>
        <w:pStyle w:val="Odlomakpopisa"/>
        <w:jc w:val="both"/>
        <w:rPr>
          <w:sz w:val="22"/>
        </w:rPr>
      </w:pPr>
      <w:r w:rsidRPr="00615C7A">
        <w:rPr>
          <w:sz w:val="22"/>
        </w:rPr>
        <w:t>2. Identificiraju dugoročni pravac djelovanja</w:t>
      </w:r>
    </w:p>
    <w:p w14:paraId="35068A95" w14:textId="77777777" w:rsidR="00615C7A" w:rsidRPr="00615C7A" w:rsidRDefault="00615C7A" w:rsidP="00124620">
      <w:pPr>
        <w:pStyle w:val="Odlomakpopisa"/>
        <w:jc w:val="both"/>
        <w:rPr>
          <w:sz w:val="22"/>
        </w:rPr>
      </w:pPr>
      <w:r w:rsidRPr="00615C7A">
        <w:rPr>
          <w:sz w:val="22"/>
        </w:rPr>
        <w:t>3. Opravdavaju postojanje Društva – stvaraju legitimitet</w:t>
      </w:r>
    </w:p>
    <w:p w14:paraId="56FF43E7" w14:textId="77777777" w:rsidR="00615C7A" w:rsidRPr="00615C7A" w:rsidRDefault="00615C7A" w:rsidP="00124620">
      <w:pPr>
        <w:pStyle w:val="Odlomakpopisa"/>
        <w:jc w:val="both"/>
        <w:rPr>
          <w:sz w:val="22"/>
        </w:rPr>
      </w:pPr>
    </w:p>
    <w:p w14:paraId="19DCE397" w14:textId="1C1235E0" w:rsidR="00615C7A" w:rsidRPr="00615C7A" w:rsidRDefault="00615C7A" w:rsidP="00124620">
      <w:pPr>
        <w:pStyle w:val="Odlomakpopisa"/>
        <w:numPr>
          <w:ilvl w:val="0"/>
          <w:numId w:val="20"/>
        </w:numPr>
        <w:jc w:val="both"/>
        <w:rPr>
          <w:sz w:val="22"/>
        </w:rPr>
      </w:pPr>
      <w:r w:rsidRPr="00615C7A">
        <w:rPr>
          <w:sz w:val="22"/>
        </w:rPr>
        <w:t>Interna funkcija ciljeva</w:t>
      </w:r>
    </w:p>
    <w:p w14:paraId="4A13D632" w14:textId="77777777" w:rsidR="00615C7A" w:rsidRPr="00615C7A" w:rsidRDefault="00615C7A" w:rsidP="00124620">
      <w:pPr>
        <w:pStyle w:val="Odlomakpopisa"/>
        <w:jc w:val="both"/>
        <w:rPr>
          <w:sz w:val="22"/>
        </w:rPr>
      </w:pPr>
      <w:r w:rsidRPr="00615C7A">
        <w:rPr>
          <w:sz w:val="22"/>
        </w:rPr>
        <w:t>1. Ciljevi definiraju prostor za postavljanje zadataka</w:t>
      </w:r>
    </w:p>
    <w:p w14:paraId="760D1ACC" w14:textId="77777777" w:rsidR="00615C7A" w:rsidRPr="00615C7A" w:rsidRDefault="00615C7A" w:rsidP="00124620">
      <w:pPr>
        <w:pStyle w:val="Odlomakpopisa"/>
        <w:jc w:val="both"/>
        <w:rPr>
          <w:sz w:val="22"/>
        </w:rPr>
      </w:pPr>
      <w:r w:rsidRPr="00615C7A">
        <w:rPr>
          <w:sz w:val="22"/>
        </w:rPr>
        <w:t>2. Usmjeravaju izbor i određuju sadržaj plana</w:t>
      </w:r>
    </w:p>
    <w:p w14:paraId="6FC9EDC1" w14:textId="77777777" w:rsidR="00615C7A" w:rsidRPr="00615C7A" w:rsidRDefault="00615C7A" w:rsidP="00124620">
      <w:pPr>
        <w:pStyle w:val="Odlomakpopisa"/>
        <w:jc w:val="both"/>
        <w:rPr>
          <w:sz w:val="22"/>
        </w:rPr>
      </w:pPr>
      <w:r w:rsidRPr="00615C7A">
        <w:rPr>
          <w:sz w:val="22"/>
        </w:rPr>
        <w:t>3. Usvajanje ciljeva organizacije je dobra osnova za motiviranje djelatnika i postizanje visokih rezultata</w:t>
      </w:r>
    </w:p>
    <w:p w14:paraId="30B309D0" w14:textId="77777777" w:rsidR="00615C7A" w:rsidRPr="00615C7A" w:rsidRDefault="00615C7A" w:rsidP="00124620">
      <w:pPr>
        <w:pStyle w:val="Odlomakpopisa"/>
        <w:jc w:val="both"/>
        <w:rPr>
          <w:sz w:val="22"/>
        </w:rPr>
      </w:pPr>
      <w:r w:rsidRPr="00615C7A">
        <w:rPr>
          <w:sz w:val="22"/>
        </w:rPr>
        <w:t>4. Ciljevi predstavljaju standarde i kriterije vrednovanja i kontrolu uspjeha</w:t>
      </w:r>
    </w:p>
    <w:p w14:paraId="5F8C3E69" w14:textId="77777777" w:rsidR="00615C7A" w:rsidRPr="00615C7A" w:rsidRDefault="00615C7A" w:rsidP="00124620">
      <w:pPr>
        <w:pStyle w:val="Odlomakpopisa"/>
        <w:jc w:val="both"/>
        <w:rPr>
          <w:sz w:val="22"/>
        </w:rPr>
      </w:pPr>
    </w:p>
    <w:p w14:paraId="224337C9" w14:textId="77777777" w:rsidR="00615C7A" w:rsidRPr="00615C7A" w:rsidRDefault="00615C7A" w:rsidP="00124620">
      <w:pPr>
        <w:pStyle w:val="Odlomakpopisa"/>
        <w:jc w:val="both"/>
        <w:rPr>
          <w:sz w:val="22"/>
        </w:rPr>
      </w:pPr>
      <w:r w:rsidRPr="00615C7A">
        <w:rPr>
          <w:sz w:val="22"/>
        </w:rPr>
        <w:t>Prilikom oblikovanja ciljeva potrebno je primijeniti niz kriterija, a njih je moguće predstaviti akronimom – SMART. Ciljevi moraju biti:</w:t>
      </w:r>
    </w:p>
    <w:p w14:paraId="07BFD43E" w14:textId="77777777" w:rsidR="00615C7A" w:rsidRPr="00615C7A" w:rsidRDefault="00615C7A" w:rsidP="00124620">
      <w:pPr>
        <w:pStyle w:val="Odlomakpopisa"/>
        <w:jc w:val="both"/>
        <w:rPr>
          <w:sz w:val="22"/>
        </w:rPr>
      </w:pPr>
    </w:p>
    <w:p w14:paraId="653E072B" w14:textId="77777777" w:rsidR="00615C7A" w:rsidRPr="00615C7A" w:rsidRDefault="00615C7A" w:rsidP="00124620">
      <w:pPr>
        <w:pStyle w:val="Odlomakpopisa"/>
        <w:jc w:val="both"/>
        <w:rPr>
          <w:sz w:val="22"/>
        </w:rPr>
      </w:pPr>
      <w:r w:rsidRPr="00615C7A">
        <w:rPr>
          <w:sz w:val="22"/>
        </w:rPr>
        <w:t>•</w:t>
      </w:r>
      <w:r w:rsidRPr="00615C7A">
        <w:rPr>
          <w:sz w:val="22"/>
        </w:rPr>
        <w:tab/>
        <w:t>Specifični – S</w:t>
      </w:r>
    </w:p>
    <w:p w14:paraId="17A5E2C0" w14:textId="77777777" w:rsidR="00615C7A" w:rsidRPr="00615C7A" w:rsidRDefault="00615C7A" w:rsidP="00124620">
      <w:pPr>
        <w:pStyle w:val="Odlomakpopisa"/>
        <w:jc w:val="both"/>
        <w:rPr>
          <w:sz w:val="22"/>
        </w:rPr>
      </w:pPr>
      <w:r w:rsidRPr="00615C7A">
        <w:rPr>
          <w:sz w:val="22"/>
        </w:rPr>
        <w:t>•</w:t>
      </w:r>
      <w:r w:rsidRPr="00615C7A">
        <w:rPr>
          <w:sz w:val="22"/>
        </w:rPr>
        <w:tab/>
        <w:t>Mjerljivi – M</w:t>
      </w:r>
    </w:p>
    <w:p w14:paraId="51F8A954" w14:textId="77777777" w:rsidR="00615C7A" w:rsidRPr="00615C7A" w:rsidRDefault="00615C7A" w:rsidP="00124620">
      <w:pPr>
        <w:pStyle w:val="Odlomakpopisa"/>
        <w:jc w:val="both"/>
        <w:rPr>
          <w:sz w:val="22"/>
        </w:rPr>
      </w:pPr>
      <w:r w:rsidRPr="00615C7A">
        <w:rPr>
          <w:sz w:val="22"/>
        </w:rPr>
        <w:t>•</w:t>
      </w:r>
      <w:r w:rsidRPr="00615C7A">
        <w:rPr>
          <w:sz w:val="22"/>
        </w:rPr>
        <w:tab/>
        <w:t>Akceptirani (prihvaćeni) od strane onih koji participiraju – A</w:t>
      </w:r>
    </w:p>
    <w:p w14:paraId="4B84E397" w14:textId="77777777" w:rsidR="00615C7A" w:rsidRPr="00615C7A" w:rsidRDefault="00615C7A" w:rsidP="00124620">
      <w:pPr>
        <w:pStyle w:val="Odlomakpopisa"/>
        <w:jc w:val="both"/>
        <w:rPr>
          <w:sz w:val="22"/>
        </w:rPr>
      </w:pPr>
      <w:r w:rsidRPr="00615C7A">
        <w:rPr>
          <w:sz w:val="22"/>
        </w:rPr>
        <w:t>•</w:t>
      </w:r>
      <w:r w:rsidRPr="00615C7A">
        <w:rPr>
          <w:sz w:val="22"/>
        </w:rPr>
        <w:tab/>
        <w:t>Realistični (ostvarivi) – R</w:t>
      </w:r>
    </w:p>
    <w:p w14:paraId="3D581A83" w14:textId="022625C4" w:rsidR="00615C7A" w:rsidRDefault="00615C7A" w:rsidP="00124620">
      <w:pPr>
        <w:pStyle w:val="Odlomakpopisa"/>
        <w:jc w:val="both"/>
        <w:rPr>
          <w:sz w:val="22"/>
        </w:rPr>
      </w:pPr>
      <w:r w:rsidRPr="00615C7A">
        <w:rPr>
          <w:sz w:val="22"/>
        </w:rPr>
        <w:t>•</w:t>
      </w:r>
      <w:r w:rsidRPr="00615C7A">
        <w:rPr>
          <w:sz w:val="22"/>
        </w:rPr>
        <w:tab/>
        <w:t xml:space="preserve">Terminski određeni (vremenski određeni) </w:t>
      </w:r>
      <w:r>
        <w:rPr>
          <w:sz w:val="22"/>
        </w:rPr>
        <w:t>–</w:t>
      </w:r>
      <w:r w:rsidRPr="00615C7A">
        <w:rPr>
          <w:sz w:val="22"/>
        </w:rPr>
        <w:t xml:space="preserve"> T</w:t>
      </w:r>
    </w:p>
    <w:p w14:paraId="7D0243C1" w14:textId="77777777" w:rsidR="00615C7A" w:rsidRDefault="00615C7A" w:rsidP="00615C7A">
      <w:pPr>
        <w:pStyle w:val="Odlomakpopisa"/>
        <w:rPr>
          <w:sz w:val="22"/>
        </w:rPr>
      </w:pPr>
    </w:p>
    <w:p w14:paraId="2ACA2E1F" w14:textId="77777777" w:rsidR="00615C7A" w:rsidRDefault="00615C7A" w:rsidP="00615C7A">
      <w:pPr>
        <w:pStyle w:val="Odlomakpopisa"/>
        <w:rPr>
          <w:sz w:val="22"/>
        </w:rPr>
      </w:pPr>
    </w:p>
    <w:p w14:paraId="663E91E0" w14:textId="4632358F" w:rsidR="001F5173" w:rsidRDefault="001F5173" w:rsidP="001F5173">
      <w:pPr>
        <w:pStyle w:val="Odlomakpopisa"/>
        <w:numPr>
          <w:ilvl w:val="1"/>
          <w:numId w:val="1"/>
        </w:numPr>
        <w:rPr>
          <w:sz w:val="32"/>
          <w:szCs w:val="28"/>
        </w:rPr>
      </w:pPr>
      <w:r>
        <w:rPr>
          <w:sz w:val="32"/>
          <w:szCs w:val="28"/>
        </w:rPr>
        <w:t xml:space="preserve">VIZIJA GDCK </w:t>
      </w:r>
      <w:r w:rsidR="003C0473">
        <w:rPr>
          <w:sz w:val="32"/>
          <w:szCs w:val="28"/>
        </w:rPr>
        <w:t>KLANJEC</w:t>
      </w:r>
    </w:p>
    <w:p w14:paraId="7EA228BD" w14:textId="77777777" w:rsidR="001F5173" w:rsidRDefault="001F5173" w:rsidP="001F5173">
      <w:pPr>
        <w:pStyle w:val="Odlomakpopisa"/>
        <w:ind w:left="1080"/>
        <w:rPr>
          <w:sz w:val="32"/>
          <w:szCs w:val="28"/>
        </w:rPr>
      </w:pPr>
    </w:p>
    <w:p w14:paraId="76777DB9" w14:textId="57C4D68C" w:rsidR="001F5173" w:rsidRDefault="001F5173" w:rsidP="00124620">
      <w:pPr>
        <w:pStyle w:val="Odlomakpopisa"/>
        <w:numPr>
          <w:ilvl w:val="0"/>
          <w:numId w:val="20"/>
        </w:numPr>
        <w:jc w:val="both"/>
        <w:rPr>
          <w:sz w:val="22"/>
        </w:rPr>
      </w:pPr>
      <w:r>
        <w:rPr>
          <w:sz w:val="22"/>
        </w:rPr>
        <w:t>CILJ 1: Jačanje ljudskih potencijala i organizacijskih sustava</w:t>
      </w:r>
    </w:p>
    <w:p w14:paraId="62EC3DC1" w14:textId="762A4622" w:rsidR="001F5173" w:rsidRDefault="001F5173" w:rsidP="00124620">
      <w:pPr>
        <w:pStyle w:val="Odlomakpopisa"/>
        <w:numPr>
          <w:ilvl w:val="0"/>
          <w:numId w:val="20"/>
        </w:numPr>
        <w:jc w:val="both"/>
        <w:rPr>
          <w:sz w:val="22"/>
        </w:rPr>
      </w:pPr>
      <w:r>
        <w:rPr>
          <w:sz w:val="22"/>
        </w:rPr>
        <w:t xml:space="preserve">CILJ 2: Priprema GDCK </w:t>
      </w:r>
      <w:r w:rsidR="003C0473" w:rsidRPr="003C0473">
        <w:rPr>
          <w:sz w:val="22"/>
        </w:rPr>
        <w:t>Klanjec</w:t>
      </w:r>
      <w:r>
        <w:rPr>
          <w:sz w:val="22"/>
        </w:rPr>
        <w:t xml:space="preserve"> u odgovoru na krizne situacije</w:t>
      </w:r>
    </w:p>
    <w:p w14:paraId="5C7B48A6" w14:textId="378C8F84" w:rsidR="001F5173" w:rsidRDefault="001F5173" w:rsidP="00124620">
      <w:pPr>
        <w:pStyle w:val="Odlomakpopisa"/>
        <w:numPr>
          <w:ilvl w:val="0"/>
          <w:numId w:val="20"/>
        </w:numPr>
        <w:jc w:val="both"/>
        <w:rPr>
          <w:sz w:val="22"/>
        </w:rPr>
      </w:pPr>
      <w:r>
        <w:rPr>
          <w:sz w:val="22"/>
        </w:rPr>
        <w:t>CILJ 3: Razvoj i unaprjeđenje postojećih te preventivnih i inovativnih zdravstvenih programa i usluga</w:t>
      </w:r>
    </w:p>
    <w:p w14:paraId="5DFE44E8" w14:textId="1FA8FD82" w:rsidR="001F5173" w:rsidRDefault="001F5173" w:rsidP="00124620">
      <w:pPr>
        <w:pStyle w:val="Odlomakpopisa"/>
        <w:numPr>
          <w:ilvl w:val="0"/>
          <w:numId w:val="20"/>
        </w:numPr>
        <w:jc w:val="both"/>
        <w:rPr>
          <w:sz w:val="22"/>
        </w:rPr>
      </w:pPr>
      <w:r>
        <w:rPr>
          <w:sz w:val="22"/>
        </w:rPr>
        <w:t>CILJ 4: Razvoj i unaprjeđenje humanih djelatnosti i volonterstva</w:t>
      </w:r>
    </w:p>
    <w:p w14:paraId="2B064CBB" w14:textId="66A01305" w:rsidR="001F5173" w:rsidRDefault="001F5173" w:rsidP="00124620">
      <w:pPr>
        <w:pStyle w:val="Odlomakpopisa"/>
        <w:numPr>
          <w:ilvl w:val="0"/>
          <w:numId w:val="20"/>
        </w:numPr>
        <w:jc w:val="both"/>
        <w:rPr>
          <w:sz w:val="22"/>
        </w:rPr>
      </w:pPr>
      <w:r>
        <w:rPr>
          <w:sz w:val="22"/>
        </w:rPr>
        <w:t>CILJ 5: Razvoj i unaprjeđenje socijalnih projekata i programa te usluga</w:t>
      </w:r>
    </w:p>
    <w:p w14:paraId="3C19B799" w14:textId="77777777" w:rsidR="000221C3" w:rsidRDefault="000221C3" w:rsidP="000221C3">
      <w:pPr>
        <w:rPr>
          <w:sz w:val="22"/>
        </w:rPr>
      </w:pPr>
    </w:p>
    <w:p w14:paraId="0EA408EE" w14:textId="77777777" w:rsidR="000221C3" w:rsidRDefault="000221C3" w:rsidP="000221C3">
      <w:pPr>
        <w:rPr>
          <w:sz w:val="22"/>
        </w:rPr>
      </w:pPr>
    </w:p>
    <w:p w14:paraId="61B13C8F" w14:textId="77777777" w:rsidR="000221C3" w:rsidRDefault="000221C3" w:rsidP="000221C3">
      <w:pPr>
        <w:rPr>
          <w:sz w:val="22"/>
        </w:rPr>
      </w:pPr>
    </w:p>
    <w:p w14:paraId="56C70A2D" w14:textId="1D4956F6" w:rsidR="000221C3" w:rsidRDefault="000221C3" w:rsidP="000221C3">
      <w:pPr>
        <w:rPr>
          <w:sz w:val="22"/>
        </w:rPr>
      </w:pPr>
      <w:r>
        <w:rPr>
          <w:sz w:val="22"/>
        </w:rPr>
        <w:t xml:space="preserve">Ravnatelj GDCK </w:t>
      </w:r>
      <w:r w:rsidR="003C0473" w:rsidRPr="003C0473">
        <w:rPr>
          <w:sz w:val="22"/>
        </w:rPr>
        <w:t>Klanjec</w:t>
      </w:r>
      <w:r>
        <w:rPr>
          <w:sz w:val="22"/>
        </w:rPr>
        <w:t>:                                                                                        Predsjedn</w:t>
      </w:r>
      <w:r w:rsidR="003C0473">
        <w:rPr>
          <w:sz w:val="22"/>
        </w:rPr>
        <w:t>ik</w:t>
      </w:r>
      <w:r>
        <w:rPr>
          <w:sz w:val="22"/>
        </w:rPr>
        <w:t xml:space="preserve"> GDCK </w:t>
      </w:r>
      <w:r w:rsidR="003C0473" w:rsidRPr="003C0473">
        <w:rPr>
          <w:sz w:val="22"/>
        </w:rPr>
        <w:t>Klanjec</w:t>
      </w:r>
      <w:r>
        <w:rPr>
          <w:sz w:val="22"/>
        </w:rPr>
        <w:t>:</w:t>
      </w:r>
    </w:p>
    <w:p w14:paraId="04B7BF34" w14:textId="1C1B2179" w:rsidR="000221C3" w:rsidRPr="000221C3" w:rsidRDefault="000221C3" w:rsidP="000221C3">
      <w:pPr>
        <w:rPr>
          <w:sz w:val="22"/>
        </w:rPr>
      </w:pPr>
      <w:r>
        <w:rPr>
          <w:sz w:val="22"/>
        </w:rPr>
        <w:t xml:space="preserve">     </w:t>
      </w:r>
      <w:r w:rsidR="003C0473">
        <w:rPr>
          <w:sz w:val="22"/>
        </w:rPr>
        <w:t>Mario  Harapin                                                                                                            Davor Žažar</w:t>
      </w:r>
    </w:p>
    <w:sectPr w:rsidR="000221C3" w:rsidRPr="000221C3" w:rsidSect="003C0473">
      <w:footerReference w:type="default" r:id="rId9"/>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BB24" w14:textId="77777777" w:rsidR="00A85895" w:rsidRDefault="00A85895" w:rsidP="00F24F11">
      <w:pPr>
        <w:spacing w:before="0" w:after="0" w:line="240" w:lineRule="auto"/>
      </w:pPr>
      <w:r>
        <w:separator/>
      </w:r>
    </w:p>
  </w:endnote>
  <w:endnote w:type="continuationSeparator" w:id="0">
    <w:p w14:paraId="5CE38B9D" w14:textId="77777777" w:rsidR="00A85895" w:rsidRDefault="00A85895" w:rsidP="00F24F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62059"/>
      <w:docPartObj>
        <w:docPartGallery w:val="Page Numbers (Bottom of Page)"/>
        <w:docPartUnique/>
      </w:docPartObj>
    </w:sdtPr>
    <w:sdtEndPr/>
    <w:sdtContent>
      <w:p w14:paraId="0F2CA478" w14:textId="77777777" w:rsidR="005D3B81" w:rsidRDefault="005D3B81">
        <w:pPr>
          <w:pStyle w:val="Podnoje"/>
          <w:jc w:val="right"/>
        </w:pPr>
        <w:r>
          <w:fldChar w:fldCharType="begin"/>
        </w:r>
        <w:r>
          <w:instrText>PAGE   \* MERGEFORMAT</w:instrText>
        </w:r>
        <w:r>
          <w:fldChar w:fldCharType="separate"/>
        </w:r>
        <w:r w:rsidR="008E33F4">
          <w:rPr>
            <w:noProof/>
          </w:rPr>
          <w:t>26</w:t>
        </w:r>
        <w:r>
          <w:fldChar w:fldCharType="end"/>
        </w:r>
      </w:p>
    </w:sdtContent>
  </w:sdt>
  <w:p w14:paraId="3EAE5C05" w14:textId="77777777" w:rsidR="005D3B81" w:rsidRDefault="005D3B8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560F" w14:textId="77777777" w:rsidR="00A85895" w:rsidRDefault="00A85895" w:rsidP="00F24F11">
      <w:pPr>
        <w:spacing w:before="0" w:after="0" w:line="240" w:lineRule="auto"/>
      </w:pPr>
      <w:r>
        <w:separator/>
      </w:r>
    </w:p>
  </w:footnote>
  <w:footnote w:type="continuationSeparator" w:id="0">
    <w:p w14:paraId="4C5A5B17" w14:textId="77777777" w:rsidR="00A85895" w:rsidRDefault="00A85895" w:rsidP="00F24F1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A71"/>
    <w:multiLevelType w:val="hybridMultilevel"/>
    <w:tmpl w:val="7398005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 w15:restartNumberingAfterBreak="0">
    <w:nsid w:val="07EB6242"/>
    <w:multiLevelType w:val="hybridMultilevel"/>
    <w:tmpl w:val="B2AAC82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94A143B"/>
    <w:multiLevelType w:val="hybridMultilevel"/>
    <w:tmpl w:val="9CD07D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5544FB"/>
    <w:multiLevelType w:val="hybridMultilevel"/>
    <w:tmpl w:val="D89ED3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27C5BE6"/>
    <w:multiLevelType w:val="hybridMultilevel"/>
    <w:tmpl w:val="A65E016A"/>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1D6553BF"/>
    <w:multiLevelType w:val="hybridMultilevel"/>
    <w:tmpl w:val="ED1E246E"/>
    <w:lvl w:ilvl="0" w:tplc="34340C2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6B4B88"/>
    <w:multiLevelType w:val="hybridMultilevel"/>
    <w:tmpl w:val="B2E0B3C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15:restartNumberingAfterBreak="0">
    <w:nsid w:val="2BA641A1"/>
    <w:multiLevelType w:val="hybridMultilevel"/>
    <w:tmpl w:val="C89CBDD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 w15:restartNumberingAfterBreak="0">
    <w:nsid w:val="300560DD"/>
    <w:multiLevelType w:val="hybridMultilevel"/>
    <w:tmpl w:val="8C2CF988"/>
    <w:lvl w:ilvl="0" w:tplc="E2824C6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348E7AF8"/>
    <w:multiLevelType w:val="hybridMultilevel"/>
    <w:tmpl w:val="7BEEFF5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C4D0F7D"/>
    <w:multiLevelType w:val="hybridMultilevel"/>
    <w:tmpl w:val="E5FEDD8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41C266CB"/>
    <w:multiLevelType w:val="multilevel"/>
    <w:tmpl w:val="DDB62B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5D703C"/>
    <w:multiLevelType w:val="hybridMultilevel"/>
    <w:tmpl w:val="4F0E2390"/>
    <w:lvl w:ilvl="0" w:tplc="6EEE0FB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49C07EBE"/>
    <w:multiLevelType w:val="hybridMultilevel"/>
    <w:tmpl w:val="20F6C1A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51D34516"/>
    <w:multiLevelType w:val="hybridMultilevel"/>
    <w:tmpl w:val="581E0B70"/>
    <w:lvl w:ilvl="0" w:tplc="6580491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609F780A"/>
    <w:multiLevelType w:val="hybridMultilevel"/>
    <w:tmpl w:val="3712353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46662EA"/>
    <w:multiLevelType w:val="hybridMultilevel"/>
    <w:tmpl w:val="E2AEB7E8"/>
    <w:lvl w:ilvl="0" w:tplc="1C321F0E">
      <w:start w:val="1"/>
      <w:numFmt w:val="decimal"/>
      <w:lvlText w:val="%1)"/>
      <w:lvlJc w:val="left"/>
      <w:pPr>
        <w:ind w:left="1440" w:hanging="360"/>
      </w:pPr>
      <w:rPr>
        <w:rFonts w:hint="default"/>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6A50410A"/>
    <w:multiLevelType w:val="hybridMultilevel"/>
    <w:tmpl w:val="F62A2E90"/>
    <w:lvl w:ilvl="0" w:tplc="B2D40BD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6F4E4FEC"/>
    <w:multiLevelType w:val="hybridMultilevel"/>
    <w:tmpl w:val="ADF29FA6"/>
    <w:lvl w:ilvl="0" w:tplc="677A3432">
      <w:start w:val="1"/>
      <w:numFmt w:val="decimal"/>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773A2EAF"/>
    <w:multiLevelType w:val="hybridMultilevel"/>
    <w:tmpl w:val="6AA23D3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num w:numId="1" w16cid:durableId="112410223">
    <w:abstractNumId w:val="11"/>
  </w:num>
  <w:num w:numId="2" w16cid:durableId="1607538622">
    <w:abstractNumId w:val="10"/>
  </w:num>
  <w:num w:numId="3" w16cid:durableId="1433817082">
    <w:abstractNumId w:val="1"/>
  </w:num>
  <w:num w:numId="4" w16cid:durableId="1442384582">
    <w:abstractNumId w:val="6"/>
  </w:num>
  <w:num w:numId="5" w16cid:durableId="1120762298">
    <w:abstractNumId w:val="7"/>
  </w:num>
  <w:num w:numId="6" w16cid:durableId="424376417">
    <w:abstractNumId w:val="0"/>
  </w:num>
  <w:num w:numId="7" w16cid:durableId="1543322927">
    <w:abstractNumId w:val="19"/>
  </w:num>
  <w:num w:numId="8" w16cid:durableId="1774980677">
    <w:abstractNumId w:val="16"/>
  </w:num>
  <w:num w:numId="9" w16cid:durableId="537856951">
    <w:abstractNumId w:val="14"/>
  </w:num>
  <w:num w:numId="10" w16cid:durableId="1950969687">
    <w:abstractNumId w:val="12"/>
  </w:num>
  <w:num w:numId="11" w16cid:durableId="729885081">
    <w:abstractNumId w:val="18"/>
  </w:num>
  <w:num w:numId="12" w16cid:durableId="562562423">
    <w:abstractNumId w:val="5"/>
  </w:num>
  <w:num w:numId="13" w16cid:durableId="492916252">
    <w:abstractNumId w:val="4"/>
  </w:num>
  <w:num w:numId="14" w16cid:durableId="121114833">
    <w:abstractNumId w:val="15"/>
  </w:num>
  <w:num w:numId="15" w16cid:durableId="1804615918">
    <w:abstractNumId w:val="8"/>
  </w:num>
  <w:num w:numId="16" w16cid:durableId="477184992">
    <w:abstractNumId w:val="2"/>
  </w:num>
  <w:num w:numId="17" w16cid:durableId="519783996">
    <w:abstractNumId w:val="9"/>
  </w:num>
  <w:num w:numId="18" w16cid:durableId="661929853">
    <w:abstractNumId w:val="17"/>
  </w:num>
  <w:num w:numId="19" w16cid:durableId="1524857185">
    <w:abstractNumId w:val="13"/>
  </w:num>
  <w:num w:numId="20" w16cid:durableId="1966540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BC"/>
    <w:rsid w:val="000221C3"/>
    <w:rsid w:val="00040965"/>
    <w:rsid w:val="000C1384"/>
    <w:rsid w:val="000F3798"/>
    <w:rsid w:val="00124620"/>
    <w:rsid w:val="001D6A3A"/>
    <w:rsid w:val="001F5173"/>
    <w:rsid w:val="00252B18"/>
    <w:rsid w:val="00286543"/>
    <w:rsid w:val="00327F82"/>
    <w:rsid w:val="0037445A"/>
    <w:rsid w:val="003B358B"/>
    <w:rsid w:val="003C0473"/>
    <w:rsid w:val="00411D8D"/>
    <w:rsid w:val="00460985"/>
    <w:rsid w:val="004B6C95"/>
    <w:rsid w:val="004F49FA"/>
    <w:rsid w:val="00521F9E"/>
    <w:rsid w:val="00537F8F"/>
    <w:rsid w:val="00552A3D"/>
    <w:rsid w:val="00562FFF"/>
    <w:rsid w:val="005D3B81"/>
    <w:rsid w:val="00615C7A"/>
    <w:rsid w:val="006E4CE2"/>
    <w:rsid w:val="006E53D5"/>
    <w:rsid w:val="00701D8B"/>
    <w:rsid w:val="00752A18"/>
    <w:rsid w:val="007A7D8E"/>
    <w:rsid w:val="00854F60"/>
    <w:rsid w:val="008C100F"/>
    <w:rsid w:val="008D3092"/>
    <w:rsid w:val="008E33F4"/>
    <w:rsid w:val="0090023F"/>
    <w:rsid w:val="00942EAE"/>
    <w:rsid w:val="00945084"/>
    <w:rsid w:val="009A76BC"/>
    <w:rsid w:val="009B280F"/>
    <w:rsid w:val="009C33EC"/>
    <w:rsid w:val="009F1EB2"/>
    <w:rsid w:val="009F3843"/>
    <w:rsid w:val="00A351D6"/>
    <w:rsid w:val="00A85895"/>
    <w:rsid w:val="00AB1CE2"/>
    <w:rsid w:val="00AB3262"/>
    <w:rsid w:val="00AF3D32"/>
    <w:rsid w:val="00B6049F"/>
    <w:rsid w:val="00B818B6"/>
    <w:rsid w:val="00BA331E"/>
    <w:rsid w:val="00BA6DD1"/>
    <w:rsid w:val="00C26593"/>
    <w:rsid w:val="00D000C9"/>
    <w:rsid w:val="00D32590"/>
    <w:rsid w:val="00D66B54"/>
    <w:rsid w:val="00D71ECF"/>
    <w:rsid w:val="00DF7B4E"/>
    <w:rsid w:val="00E10DB0"/>
    <w:rsid w:val="00F24F11"/>
    <w:rsid w:val="00F33AAD"/>
    <w:rsid w:val="00F4571E"/>
    <w:rsid w:val="00F64516"/>
    <w:rsid w:val="00F66D3F"/>
    <w:rsid w:val="00F70B86"/>
    <w:rsid w:val="00F76EE5"/>
    <w:rsid w:val="00FA50CA"/>
    <w:rsid w:val="00FA6E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2B46"/>
  <w15:chartTrackingRefBased/>
  <w15:docId w15:val="{FB6C8E70-D228-4669-BC35-C6EFABE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6BC"/>
    <w:pPr>
      <w:spacing w:before="200" w:after="200" w:line="276" w:lineRule="auto"/>
    </w:pPr>
    <w:rPr>
      <w:rFonts w:eastAsiaTheme="minorEastAsia"/>
      <w:sz w:val="20"/>
      <w:szCs w:val="20"/>
      <w:lang w:eastAsia="hr-HR"/>
    </w:rPr>
  </w:style>
  <w:style w:type="paragraph" w:styleId="Naslov1">
    <w:name w:val="heading 1"/>
    <w:basedOn w:val="Normal"/>
    <w:next w:val="Normal"/>
    <w:link w:val="Naslov1Char"/>
    <w:uiPriority w:val="9"/>
    <w:qFormat/>
    <w:rsid w:val="009A76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A76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9A76BC"/>
    <w:rPr>
      <w:rFonts w:ascii="Arial" w:hAnsi="Arial" w:cs="Arial" w:hint="default"/>
      <w:strike w:val="0"/>
      <w:dstrike w:val="0"/>
      <w:color w:val="D80000"/>
      <w:sz w:val="13"/>
      <w:szCs w:val="13"/>
      <w:u w:val="none"/>
      <w:effect w:val="none"/>
    </w:rPr>
  </w:style>
  <w:style w:type="character" w:customStyle="1" w:styleId="Naslov1Char">
    <w:name w:val="Naslov 1 Char"/>
    <w:basedOn w:val="Zadanifontodlomka"/>
    <w:link w:val="Naslov1"/>
    <w:uiPriority w:val="9"/>
    <w:rsid w:val="009A76BC"/>
    <w:rPr>
      <w:rFonts w:asciiTheme="majorHAnsi" w:eastAsiaTheme="majorEastAsia" w:hAnsiTheme="majorHAnsi" w:cstheme="majorBidi"/>
      <w:color w:val="2E74B5" w:themeColor="accent1" w:themeShade="BF"/>
      <w:sz w:val="32"/>
      <w:szCs w:val="32"/>
      <w:lang w:eastAsia="hr-HR"/>
    </w:rPr>
  </w:style>
  <w:style w:type="paragraph" w:styleId="TOCNaslov">
    <w:name w:val="TOC Heading"/>
    <w:basedOn w:val="Naslov1"/>
    <w:next w:val="Normal"/>
    <w:uiPriority w:val="39"/>
    <w:unhideWhenUsed/>
    <w:qFormat/>
    <w:rsid w:val="009A76BC"/>
    <w:pPr>
      <w:keepNext w:val="0"/>
      <w:keepLines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outlineLvl w:val="9"/>
    </w:pPr>
    <w:rPr>
      <w:rFonts w:asciiTheme="minorHAnsi" w:eastAsiaTheme="minorEastAsia" w:hAnsiTheme="minorHAnsi" w:cstheme="minorBidi"/>
      <w:b/>
      <w:bCs/>
      <w:caps/>
      <w:color w:val="FFFFFF" w:themeColor="background1"/>
      <w:spacing w:val="15"/>
      <w:sz w:val="22"/>
      <w:szCs w:val="22"/>
      <w:lang w:bidi="en-US"/>
    </w:rPr>
  </w:style>
  <w:style w:type="paragraph" w:styleId="Sadraj1">
    <w:name w:val="toc 1"/>
    <w:basedOn w:val="Normal"/>
    <w:next w:val="Normal"/>
    <w:autoRedefine/>
    <w:uiPriority w:val="39"/>
    <w:unhideWhenUsed/>
    <w:rsid w:val="009A76BC"/>
    <w:pPr>
      <w:tabs>
        <w:tab w:val="right" w:leader="dot" w:pos="9062"/>
      </w:tabs>
      <w:spacing w:after="100" w:line="360" w:lineRule="auto"/>
    </w:pPr>
    <w:rPr>
      <w:sz w:val="22"/>
      <w:szCs w:val="22"/>
      <w:lang w:val="en-US"/>
    </w:rPr>
  </w:style>
  <w:style w:type="paragraph" w:styleId="Bezproreda">
    <w:name w:val="No Spacing"/>
    <w:uiPriority w:val="1"/>
    <w:qFormat/>
    <w:rsid w:val="009A76BC"/>
    <w:pPr>
      <w:spacing w:after="0" w:line="240" w:lineRule="auto"/>
    </w:pPr>
    <w:rPr>
      <w:rFonts w:eastAsiaTheme="minorEastAsia"/>
      <w:sz w:val="20"/>
      <w:szCs w:val="20"/>
      <w:lang w:eastAsia="hr-HR"/>
    </w:rPr>
  </w:style>
  <w:style w:type="character" w:customStyle="1" w:styleId="Naslov2Char">
    <w:name w:val="Naslov 2 Char"/>
    <w:basedOn w:val="Zadanifontodlomka"/>
    <w:link w:val="Naslov2"/>
    <w:uiPriority w:val="9"/>
    <w:rsid w:val="009A76BC"/>
    <w:rPr>
      <w:rFonts w:asciiTheme="majorHAnsi" w:eastAsiaTheme="majorEastAsia" w:hAnsiTheme="majorHAnsi" w:cstheme="majorBidi"/>
      <w:color w:val="2E74B5" w:themeColor="accent1" w:themeShade="BF"/>
      <w:sz w:val="26"/>
      <w:szCs w:val="26"/>
      <w:lang w:eastAsia="hr-HR"/>
    </w:rPr>
  </w:style>
  <w:style w:type="paragraph" w:styleId="Naslov">
    <w:name w:val="Title"/>
    <w:basedOn w:val="Normal"/>
    <w:next w:val="Normal"/>
    <w:link w:val="NaslovChar"/>
    <w:uiPriority w:val="10"/>
    <w:qFormat/>
    <w:rsid w:val="009A76B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9A76BC"/>
    <w:rPr>
      <w:rFonts w:asciiTheme="majorHAnsi" w:eastAsiaTheme="majorEastAsia" w:hAnsiTheme="majorHAnsi" w:cstheme="majorBidi"/>
      <w:spacing w:val="-10"/>
      <w:kern w:val="28"/>
      <w:sz w:val="56"/>
      <w:szCs w:val="56"/>
      <w:lang w:eastAsia="hr-HR"/>
    </w:rPr>
  </w:style>
  <w:style w:type="paragraph" w:styleId="Odlomakpopisa">
    <w:name w:val="List Paragraph"/>
    <w:basedOn w:val="Normal"/>
    <w:uiPriority w:val="34"/>
    <w:qFormat/>
    <w:rsid w:val="00460985"/>
    <w:pPr>
      <w:ind w:left="720"/>
      <w:contextualSpacing/>
    </w:pPr>
  </w:style>
  <w:style w:type="paragraph" w:styleId="Zaglavlje">
    <w:name w:val="header"/>
    <w:basedOn w:val="Normal"/>
    <w:link w:val="ZaglavljeChar"/>
    <w:uiPriority w:val="99"/>
    <w:unhideWhenUsed/>
    <w:rsid w:val="00F24F11"/>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F24F11"/>
    <w:rPr>
      <w:rFonts w:eastAsiaTheme="minorEastAsia"/>
      <w:sz w:val="20"/>
      <w:szCs w:val="20"/>
      <w:lang w:eastAsia="hr-HR"/>
    </w:rPr>
  </w:style>
  <w:style w:type="paragraph" w:styleId="Podnoje">
    <w:name w:val="footer"/>
    <w:basedOn w:val="Normal"/>
    <w:link w:val="PodnojeChar"/>
    <w:uiPriority w:val="99"/>
    <w:unhideWhenUsed/>
    <w:rsid w:val="00F24F11"/>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F24F11"/>
    <w:rPr>
      <w:rFonts w:eastAsiaTheme="minorEastAsia"/>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310">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2622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5601-C1A2-4645-AD37-F65A46D8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7528</Words>
  <Characters>42910</Characters>
  <Application>Microsoft Office Word</Application>
  <DocSecurity>0</DocSecurity>
  <Lines>357</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simunovic</dc:creator>
  <cp:keywords/>
  <dc:description/>
  <cp:lastModifiedBy>Crveni križ Klanjec</cp:lastModifiedBy>
  <cp:revision>2</cp:revision>
  <cp:lastPrinted>2023-04-24T18:01:00Z</cp:lastPrinted>
  <dcterms:created xsi:type="dcterms:W3CDTF">2023-05-01T18:53:00Z</dcterms:created>
  <dcterms:modified xsi:type="dcterms:W3CDTF">2023-05-01T18:53:00Z</dcterms:modified>
</cp:coreProperties>
</file>